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3787" w:rsidRDefault="00975559"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Genen omtdekt die planten groen maken</w:t>
      </w:r>
    </w:p>
    <w:bookmarkEnd w:id="0"/>
    <w:p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rsidTr="00F87835">
        <w:tc>
          <w:tcPr>
            <w:tcW w:w="2240" w:type="dxa"/>
            <w:shd w:val="clear" w:color="auto" w:fill="auto"/>
          </w:tcPr>
          <w:p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w:t>
            </w:r>
            <w:bookmarkStart w:id="1" w:name="_GoBack"/>
            <w:bookmarkEnd w:id="1"/>
          </w:p>
        </w:tc>
        <w:tc>
          <w:tcPr>
            <w:tcW w:w="6945" w:type="dxa"/>
            <w:shd w:val="clear" w:color="auto" w:fill="auto"/>
          </w:tcPr>
          <w:p w:rsidR="00C2551D" w:rsidRPr="006E0EA3" w:rsidRDefault="005F42BF" w:rsidP="00B76EC1">
            <w:pPr>
              <w:spacing w:after="0" w:line="240" w:lineRule="auto"/>
              <w:jc w:val="both"/>
              <w:rPr>
                <w:rFonts w:ascii="Arial" w:eastAsia="Calibri" w:hAnsi="Arial" w:cs="Arial"/>
                <w:sz w:val="20"/>
                <w:szCs w:val="20"/>
              </w:rPr>
            </w:pPr>
            <w:r>
              <w:rPr>
                <w:rFonts w:ascii="Arial" w:eastAsia="Calibri" w:hAnsi="Arial" w:cs="Arial"/>
                <w:sz w:val="20"/>
                <w:szCs w:val="20"/>
              </w:rPr>
              <w:t>6</w:t>
            </w:r>
            <w:r w:rsidR="0001292E">
              <w:rPr>
                <w:rFonts w:ascii="Arial" w:eastAsia="Calibri" w:hAnsi="Arial" w:cs="Arial"/>
                <w:sz w:val="20"/>
                <w:szCs w:val="20"/>
              </w:rPr>
              <w:t>vwo</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rsidR="00026892" w:rsidRPr="00C2551D" w:rsidRDefault="00AA7F6B" w:rsidP="00F21059">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rsidR="00696305" w:rsidRPr="00C2551D" w:rsidRDefault="00696305" w:rsidP="00F21059">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rsidR="00C2551D" w:rsidRPr="00C2551D" w:rsidRDefault="00895184" w:rsidP="00B76EC1">
            <w:pPr>
              <w:spacing w:after="0" w:line="240" w:lineRule="auto"/>
              <w:jc w:val="both"/>
              <w:rPr>
                <w:rFonts w:ascii="Arial" w:eastAsia="Calibri" w:hAnsi="Arial" w:cs="Arial"/>
                <w:sz w:val="20"/>
                <w:szCs w:val="20"/>
              </w:rPr>
            </w:pPr>
            <w:r>
              <w:rPr>
                <w:rFonts w:ascii="Arial" w:eastAsia="Calibri" w:hAnsi="Arial" w:cs="Arial"/>
                <w:sz w:val="20"/>
                <w:szCs w:val="20"/>
              </w:rPr>
              <w:t>Fotosynthese</w:t>
            </w:r>
          </w:p>
        </w:tc>
      </w:tr>
      <w:tr w:rsidR="00C2551D" w:rsidRPr="00895184" w:rsidTr="007F7ADF">
        <w:trPr>
          <w:trHeight w:val="91"/>
        </w:trPr>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rsidR="00C2551D" w:rsidRPr="00895184" w:rsidRDefault="00895184" w:rsidP="0001292E">
            <w:pPr>
              <w:spacing w:after="0" w:line="240" w:lineRule="auto"/>
              <w:rPr>
                <w:rFonts w:ascii="Arial" w:eastAsia="Calibri" w:hAnsi="Arial" w:cs="Arial"/>
                <w:sz w:val="20"/>
                <w:szCs w:val="20"/>
                <w:lang w:val="en-US"/>
              </w:rPr>
            </w:pPr>
            <w:proofErr w:type="spellStart"/>
            <w:r w:rsidRPr="00895184">
              <w:rPr>
                <w:rFonts w:ascii="Arial" w:eastAsia="Calibri" w:hAnsi="Arial" w:cs="Arial"/>
                <w:sz w:val="20"/>
                <w:szCs w:val="20"/>
                <w:lang w:val="en-US"/>
              </w:rPr>
              <w:t>Fotosynthese</w:t>
            </w:r>
            <w:proofErr w:type="spellEnd"/>
            <w:r w:rsidRPr="00895184">
              <w:rPr>
                <w:rFonts w:ascii="Arial" w:eastAsia="Calibri" w:hAnsi="Arial" w:cs="Arial"/>
                <w:sz w:val="20"/>
                <w:szCs w:val="20"/>
                <w:lang w:val="en-US"/>
              </w:rPr>
              <w:t xml:space="preserve">, chloroplast, </w:t>
            </w:r>
            <w:proofErr w:type="spellStart"/>
            <w:r w:rsidRPr="00895184">
              <w:rPr>
                <w:rFonts w:ascii="Arial" w:eastAsia="Calibri" w:hAnsi="Arial" w:cs="Arial"/>
                <w:sz w:val="20"/>
                <w:szCs w:val="20"/>
                <w:lang w:val="en-US"/>
              </w:rPr>
              <w:t>chlorofyl</w:t>
            </w:r>
            <w:proofErr w:type="spellEnd"/>
            <w:r w:rsidRPr="00895184">
              <w:rPr>
                <w:rFonts w:ascii="Arial" w:eastAsia="Calibri" w:hAnsi="Arial" w:cs="Arial"/>
                <w:sz w:val="20"/>
                <w:szCs w:val="20"/>
                <w:lang w:val="en-US"/>
              </w:rPr>
              <w:t xml:space="preserve">, </w:t>
            </w:r>
            <w:proofErr w:type="spellStart"/>
            <w:r w:rsidRPr="00895184">
              <w:rPr>
                <w:rFonts w:ascii="Arial" w:eastAsia="Calibri" w:hAnsi="Arial" w:cs="Arial"/>
                <w:sz w:val="20"/>
                <w:szCs w:val="20"/>
                <w:lang w:val="en-US"/>
              </w:rPr>
              <w:t>cel</w:t>
            </w:r>
            <w:proofErr w:type="spellEnd"/>
            <w:r w:rsidRPr="00895184">
              <w:rPr>
                <w:rFonts w:ascii="Arial" w:eastAsia="Calibri" w:hAnsi="Arial" w:cs="Arial"/>
                <w:sz w:val="20"/>
                <w:szCs w:val="20"/>
                <w:lang w:val="en-US"/>
              </w:rPr>
              <w:t xml:space="preserve">, </w:t>
            </w:r>
            <w:r>
              <w:rPr>
                <w:rFonts w:ascii="Arial" w:eastAsia="Calibri" w:hAnsi="Arial" w:cs="Arial"/>
                <w:sz w:val="20"/>
                <w:szCs w:val="20"/>
                <w:lang w:val="en-US"/>
              </w:rPr>
              <w:t>mutagen, gen, mutant, DNA</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rsidR="00720AF6" w:rsidRPr="00C2551D" w:rsidRDefault="00720AF6" w:rsidP="00F21059">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rsidR="00562A0A" w:rsidRDefault="00562A0A" w:rsidP="00B76EC1">
      <w:pPr>
        <w:spacing w:after="0" w:line="240" w:lineRule="auto"/>
        <w:jc w:val="both"/>
        <w:rPr>
          <w:rFonts w:ascii="Arial" w:eastAsia="Times New Roman" w:hAnsi="Arial" w:cs="Arial"/>
          <w:color w:val="000000"/>
          <w:sz w:val="17"/>
          <w:szCs w:val="17"/>
          <w:lang w:eastAsia="nl-NL"/>
        </w:rPr>
      </w:pPr>
    </w:p>
    <w:p w:rsidR="00AE3AB2" w:rsidRPr="00167275" w:rsidRDefault="00975559" w:rsidP="00513A8D">
      <w:pPr>
        <w:spacing w:after="0" w:line="240" w:lineRule="auto"/>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 xml:space="preserve">New </w:t>
      </w:r>
      <w:proofErr w:type="spellStart"/>
      <w:r>
        <w:rPr>
          <w:rStyle w:val="Hyperlink"/>
          <w:rFonts w:ascii="Arial" w:eastAsia="Times New Roman" w:hAnsi="Arial" w:cs="Arial"/>
          <w:bCs/>
          <w:i/>
          <w:iCs/>
          <w:color w:val="auto"/>
          <w:kern w:val="36"/>
          <w:u w:val="none"/>
          <w:lang w:eastAsia="nl-NL"/>
        </w:rPr>
        <w:t>Scientist</w:t>
      </w:r>
      <w:proofErr w:type="spellEnd"/>
      <w:r>
        <w:rPr>
          <w:rStyle w:val="Hyperlink"/>
          <w:rFonts w:ascii="Arial" w:eastAsia="Times New Roman" w:hAnsi="Arial" w:cs="Arial"/>
          <w:bCs/>
          <w:i/>
          <w:iCs/>
          <w:color w:val="auto"/>
          <w:kern w:val="36"/>
          <w:u w:val="none"/>
          <w:lang w:eastAsia="nl-NL"/>
        </w:rPr>
        <w:t xml:space="preserve">, </w:t>
      </w:r>
      <w:r w:rsidR="00513A8D">
        <w:rPr>
          <w:rStyle w:val="Hyperlink"/>
          <w:rFonts w:ascii="Arial" w:eastAsia="Times New Roman" w:hAnsi="Arial" w:cs="Arial"/>
          <w:bCs/>
          <w:i/>
          <w:iCs/>
          <w:color w:val="auto"/>
          <w:kern w:val="36"/>
          <w:u w:val="none"/>
          <w:lang w:eastAsia="nl-NL"/>
        </w:rPr>
        <w:t>september</w:t>
      </w:r>
      <w:r>
        <w:rPr>
          <w:rStyle w:val="Hyperlink"/>
          <w:rFonts w:ascii="Arial" w:eastAsia="Times New Roman" w:hAnsi="Arial" w:cs="Arial"/>
          <w:bCs/>
          <w:i/>
          <w:iCs/>
          <w:color w:val="auto"/>
          <w:kern w:val="36"/>
          <w:u w:val="none"/>
          <w:lang w:eastAsia="nl-NL"/>
        </w:rPr>
        <w:t xml:space="preserve"> 2019</w:t>
      </w:r>
    </w:p>
    <w:tbl>
      <w:tblPr>
        <w:tblStyle w:val="Tabelraster"/>
        <w:tblW w:w="0" w:type="auto"/>
        <w:tblLook w:val="04A0" w:firstRow="1" w:lastRow="0" w:firstColumn="1" w:lastColumn="0" w:noHBand="0" w:noVBand="1"/>
      </w:tblPr>
      <w:tblGrid>
        <w:gridCol w:w="9062"/>
      </w:tblGrid>
      <w:tr w:rsidR="00513A8D" w:rsidRPr="00513A8D" w:rsidTr="0077263D">
        <w:tc>
          <w:tcPr>
            <w:tcW w:w="9062" w:type="dxa"/>
            <w:shd w:val="clear" w:color="auto" w:fill="auto"/>
          </w:tcPr>
          <w:p w:rsidR="00513A8D" w:rsidRPr="00513A8D" w:rsidRDefault="00513A8D" w:rsidP="00513A8D">
            <w:pPr>
              <w:outlineLvl w:val="0"/>
              <w:rPr>
                <w:rFonts w:ascii="Times New Roman" w:eastAsia="Times New Roman" w:hAnsi="Times New Roman" w:cs="Times New Roman"/>
                <w:b/>
                <w:color w:val="000000"/>
                <w:kern w:val="36"/>
                <w:sz w:val="28"/>
                <w:szCs w:val="28"/>
                <w:lang w:eastAsia="nl-NL"/>
              </w:rPr>
            </w:pPr>
            <w:bookmarkStart w:id="2" w:name="_Hlk518980186"/>
            <w:r w:rsidRPr="00513A8D">
              <w:rPr>
                <w:rFonts w:ascii="Times New Roman" w:eastAsia="Times New Roman" w:hAnsi="Times New Roman" w:cs="Times New Roman"/>
                <w:b/>
                <w:noProof/>
                <w:color w:val="000000"/>
                <w:kern w:val="36"/>
                <w:sz w:val="28"/>
                <w:szCs w:val="28"/>
                <w:lang w:eastAsia="nl-NL"/>
              </w:rPr>
              <w:drawing>
                <wp:anchor distT="0" distB="0" distL="114300" distR="114300" simplePos="0" relativeHeight="251662336" behindDoc="0" locked="0" layoutInCell="1" allowOverlap="1" wp14:anchorId="742A1A96" wp14:editId="0E4ADA44">
                  <wp:simplePos x="0" y="0"/>
                  <wp:positionH relativeFrom="margin">
                    <wp:posOffset>3504565</wp:posOffset>
                  </wp:positionH>
                  <wp:positionV relativeFrom="margin">
                    <wp:posOffset>0</wp:posOffset>
                  </wp:positionV>
                  <wp:extent cx="2108835" cy="1342390"/>
                  <wp:effectExtent l="0" t="0" r="5715" b="0"/>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08835" cy="13423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13A8D">
              <w:rPr>
                <w:rFonts w:ascii="Times New Roman" w:eastAsia="Times New Roman" w:hAnsi="Times New Roman" w:cs="Times New Roman"/>
                <w:b/>
                <w:color w:val="000000"/>
                <w:kern w:val="36"/>
                <w:sz w:val="28"/>
                <w:szCs w:val="28"/>
                <w:lang w:eastAsia="nl-NL"/>
              </w:rPr>
              <w:t xml:space="preserve">Genen ontdekt die planten groen maken </w:t>
            </w:r>
          </w:p>
          <w:p w:rsidR="00513A8D" w:rsidRPr="00513A8D" w:rsidRDefault="00513A8D" w:rsidP="00513A8D">
            <w:pPr>
              <w:outlineLvl w:val="0"/>
              <w:rPr>
                <w:rFonts w:ascii="Times New Roman" w:eastAsia="Times New Roman" w:hAnsi="Times New Roman" w:cs="Times New Roman"/>
                <w:b/>
                <w:color w:val="000000"/>
                <w:kern w:val="36"/>
                <w:sz w:val="28"/>
                <w:szCs w:val="28"/>
                <w:lang w:eastAsia="nl-NL"/>
              </w:rPr>
            </w:pPr>
          </w:p>
          <w:p w:rsidR="00513A8D" w:rsidRDefault="00513A8D" w:rsidP="00513A8D">
            <w:pPr>
              <w:outlineLvl w:val="0"/>
              <w:rPr>
                <w:rFonts w:ascii="Arial" w:eastAsia="Times New Roman" w:hAnsi="Arial" w:cs="Arial"/>
                <w:bCs/>
                <w:color w:val="000000"/>
                <w:kern w:val="36"/>
                <w:lang w:eastAsia="nl-NL"/>
              </w:rPr>
            </w:pPr>
            <w:r w:rsidRPr="00513A8D">
              <w:rPr>
                <w:rFonts w:ascii="Times New Roman" w:eastAsia="Times New Roman" w:hAnsi="Times New Roman" w:cs="Times New Roman"/>
                <w:bCs/>
                <w:i/>
                <w:iCs/>
                <w:color w:val="000000"/>
                <w:kern w:val="36"/>
                <w:lang w:eastAsia="nl-NL"/>
              </w:rPr>
              <w:t>Onderzoekers hebben ontdekt welk seintje ervoor zorgt dat de fotosynthese-fabriekjes in een jonge plant op gang komen. Door de productie van zuurstof is fotosynthese een van de belangrijkste processen voor het leven op aarde</w:t>
            </w:r>
            <w:r w:rsidRPr="00513A8D">
              <w:rPr>
                <w:rFonts w:ascii="Arial" w:eastAsia="Times New Roman" w:hAnsi="Arial" w:cs="Arial"/>
                <w:bCs/>
                <w:color w:val="000000"/>
                <w:kern w:val="36"/>
                <w:lang w:eastAsia="nl-NL"/>
              </w:rPr>
              <w:t>.</w:t>
            </w:r>
          </w:p>
          <w:p w:rsidR="00513A8D" w:rsidRDefault="00513A8D" w:rsidP="00513A8D">
            <w:pPr>
              <w:outlineLvl w:val="0"/>
              <w:rPr>
                <w:rFonts w:ascii="Arial" w:eastAsia="Times New Roman" w:hAnsi="Arial" w:cs="Arial"/>
                <w:bCs/>
                <w:color w:val="000000"/>
                <w:kern w:val="36"/>
                <w:lang w:eastAsia="nl-NL"/>
              </w:rPr>
            </w:pPr>
          </w:p>
          <w:p w:rsidR="00107EC0" w:rsidRPr="00513A8D" w:rsidRDefault="00107EC0" w:rsidP="00513A8D">
            <w:pPr>
              <w:outlineLvl w:val="0"/>
              <w:rPr>
                <w:rFonts w:ascii="Times New Roman" w:eastAsia="Times New Roman" w:hAnsi="Times New Roman" w:cs="Times New Roman"/>
                <w:bCs/>
                <w:color w:val="000000"/>
                <w:kern w:val="36"/>
                <w:lang w:eastAsia="nl-NL"/>
              </w:rPr>
            </w:pPr>
            <w:r>
              <w:rPr>
                <w:rFonts w:ascii="Times New Roman" w:eastAsia="Times New Roman" w:hAnsi="Times New Roman" w:cs="Times New Roman"/>
                <w:bCs/>
                <w:color w:val="000000"/>
                <w:kern w:val="36"/>
                <w:lang w:eastAsia="nl-NL"/>
              </w:rPr>
              <w:t>Een plant die onder de grond of in het donker kiemt,</w:t>
            </w:r>
          </w:p>
          <w:p w:rsidR="00513A8D" w:rsidRPr="00513A8D" w:rsidRDefault="00107EC0" w:rsidP="00513A8D">
            <w:pPr>
              <w:outlineLvl w:val="0"/>
              <w:rPr>
                <w:rFonts w:eastAsia="Times New Roman" w:cstheme="minorHAnsi"/>
                <w:bCs/>
                <w:i/>
                <w:iCs/>
                <w:color w:val="000000"/>
                <w:kern w:val="36"/>
                <w:sz w:val="18"/>
                <w:szCs w:val="18"/>
                <w:lang w:eastAsia="nl-NL"/>
              </w:rPr>
            </w:pPr>
            <w:r>
              <w:rPr>
                <w:rFonts w:ascii="Times New Roman" w:eastAsia="Times New Roman" w:hAnsi="Times New Roman" w:cs="Times New Roman"/>
                <w:bCs/>
                <w:color w:val="000000"/>
                <w:kern w:val="36"/>
                <w:sz w:val="24"/>
                <w:szCs w:val="24"/>
                <w:lang w:eastAsia="nl-NL"/>
              </w:rPr>
              <w:t>gebruikt voedingsstoffen in het zaadje om te groeien.</w:t>
            </w:r>
            <w:r w:rsidR="00513A8D" w:rsidRPr="00513A8D">
              <w:rPr>
                <w:rFonts w:eastAsia="Times New Roman" w:cstheme="minorHAnsi"/>
                <w:bCs/>
                <w:color w:val="000000"/>
                <w:kern w:val="36"/>
                <w:sz w:val="18"/>
                <w:szCs w:val="18"/>
                <w:lang w:eastAsia="nl-NL"/>
              </w:rPr>
              <w:tab/>
            </w:r>
            <w:r w:rsidR="00513A8D" w:rsidRPr="00513A8D">
              <w:rPr>
                <w:rFonts w:eastAsia="Times New Roman" w:cstheme="minorHAnsi"/>
                <w:bCs/>
                <w:i/>
                <w:iCs/>
                <w:color w:val="000000"/>
                <w:kern w:val="36"/>
                <w:sz w:val="18"/>
                <w:szCs w:val="18"/>
                <w:lang w:eastAsia="nl-NL"/>
              </w:rPr>
              <w:t xml:space="preserve">Figuur </w:t>
            </w:r>
            <w:r w:rsidR="00513A8D" w:rsidRPr="00513A8D">
              <w:rPr>
                <w:rFonts w:eastAsia="Times New Roman" w:cstheme="minorHAnsi"/>
                <w:bCs/>
                <w:i/>
                <w:iCs/>
                <w:color w:val="000000"/>
                <w:kern w:val="36"/>
                <w:sz w:val="18"/>
                <w:szCs w:val="18"/>
                <w:lang w:eastAsia="nl-NL"/>
              </w:rPr>
              <w:fldChar w:fldCharType="begin"/>
            </w:r>
            <w:r w:rsidR="00513A8D" w:rsidRPr="00513A8D">
              <w:rPr>
                <w:rFonts w:eastAsia="Times New Roman" w:cstheme="minorHAnsi"/>
                <w:bCs/>
                <w:i/>
                <w:iCs/>
                <w:color w:val="000000"/>
                <w:kern w:val="36"/>
                <w:sz w:val="18"/>
                <w:szCs w:val="18"/>
                <w:lang w:eastAsia="nl-NL"/>
              </w:rPr>
              <w:instrText xml:space="preserve"> SEQ Figuur \* ARABIC </w:instrText>
            </w:r>
            <w:r w:rsidR="00513A8D" w:rsidRPr="00513A8D">
              <w:rPr>
                <w:rFonts w:eastAsia="Times New Roman" w:cstheme="minorHAnsi"/>
                <w:bCs/>
                <w:i/>
                <w:iCs/>
                <w:color w:val="000000"/>
                <w:kern w:val="36"/>
                <w:sz w:val="18"/>
                <w:szCs w:val="18"/>
                <w:lang w:eastAsia="nl-NL"/>
              </w:rPr>
              <w:fldChar w:fldCharType="separate"/>
            </w:r>
            <w:r w:rsidR="00513A8D" w:rsidRPr="00513A8D">
              <w:rPr>
                <w:rFonts w:eastAsia="Times New Roman" w:cstheme="minorHAnsi"/>
                <w:bCs/>
                <w:i/>
                <w:iCs/>
                <w:color w:val="000000"/>
                <w:kern w:val="36"/>
                <w:sz w:val="18"/>
                <w:szCs w:val="18"/>
                <w:lang w:eastAsia="nl-NL"/>
              </w:rPr>
              <w:t>1</w:t>
            </w:r>
            <w:r w:rsidR="00513A8D" w:rsidRPr="00513A8D">
              <w:rPr>
                <w:rFonts w:eastAsia="Times New Roman" w:cstheme="minorHAnsi"/>
                <w:bCs/>
                <w:color w:val="000000"/>
                <w:kern w:val="36"/>
                <w:sz w:val="18"/>
                <w:szCs w:val="18"/>
                <w:lang w:eastAsia="nl-NL"/>
              </w:rPr>
              <w:fldChar w:fldCharType="end"/>
            </w:r>
            <w:r w:rsidR="00513A8D" w:rsidRPr="00513A8D">
              <w:rPr>
                <w:rFonts w:eastAsia="Times New Roman" w:cstheme="minorHAnsi"/>
                <w:bCs/>
                <w:i/>
                <w:iCs/>
                <w:color w:val="000000"/>
                <w:kern w:val="36"/>
                <w:sz w:val="18"/>
                <w:szCs w:val="18"/>
                <w:lang w:eastAsia="nl-NL"/>
              </w:rPr>
              <w:t xml:space="preserve"> Plantjes met een mutatie in het </w:t>
            </w:r>
          </w:p>
          <w:p w:rsidR="00DA77C2" w:rsidRPr="00107EC0" w:rsidRDefault="00107EC0" w:rsidP="00513A8D">
            <w:pPr>
              <w:outlineLvl w:val="0"/>
              <w:rPr>
                <w:rFonts w:eastAsia="Times New Roman" w:cstheme="minorHAnsi"/>
                <w:bCs/>
                <w:i/>
                <w:iCs/>
                <w:color w:val="000000"/>
                <w:kern w:val="36"/>
                <w:sz w:val="18"/>
                <w:szCs w:val="18"/>
                <w:lang w:eastAsia="nl-NL"/>
              </w:rPr>
            </w:pPr>
            <w:r w:rsidRPr="00107EC0">
              <w:rPr>
                <w:rFonts w:ascii="Times New Roman" w:eastAsia="Times New Roman" w:hAnsi="Times New Roman" w:cs="Times New Roman"/>
                <w:bCs/>
                <w:color w:val="000000"/>
                <w:kern w:val="36"/>
                <w:sz w:val="24"/>
                <w:szCs w:val="24"/>
                <w:lang w:eastAsia="nl-NL"/>
              </w:rPr>
              <w:t>Het voornaamste doel van de jonge plant is om zo snel</w:t>
            </w:r>
            <w:r w:rsidR="00DA77C2">
              <w:rPr>
                <w:rFonts w:ascii="Times New Roman" w:eastAsia="Times New Roman" w:hAnsi="Times New Roman" w:cs="Times New Roman"/>
                <w:bCs/>
                <w:i/>
                <w:iCs/>
                <w:color w:val="000000"/>
                <w:kern w:val="36"/>
                <w:sz w:val="24"/>
                <w:szCs w:val="24"/>
                <w:lang w:eastAsia="nl-NL"/>
              </w:rPr>
              <w:tab/>
            </w:r>
            <w:r w:rsidR="00513A8D" w:rsidRPr="00513A8D">
              <w:rPr>
                <w:rFonts w:eastAsia="Times New Roman" w:cstheme="minorHAnsi"/>
                <w:bCs/>
                <w:i/>
                <w:iCs/>
                <w:color w:val="000000"/>
                <w:kern w:val="36"/>
                <w:sz w:val="18"/>
                <w:szCs w:val="18"/>
                <w:lang w:eastAsia="nl-NL"/>
              </w:rPr>
              <w:t>RCB</w:t>
            </w:r>
            <w:r w:rsidR="00DA77C2">
              <w:rPr>
                <w:rFonts w:eastAsia="Times New Roman" w:cstheme="minorHAnsi"/>
                <w:bCs/>
                <w:i/>
                <w:iCs/>
                <w:color w:val="000000"/>
                <w:kern w:val="36"/>
                <w:sz w:val="18"/>
                <w:szCs w:val="18"/>
                <w:lang w:eastAsia="nl-NL"/>
              </w:rPr>
              <w:t>-</w:t>
            </w:r>
            <w:r w:rsidR="00513A8D" w:rsidRPr="00513A8D">
              <w:rPr>
                <w:rFonts w:eastAsia="Times New Roman" w:cstheme="minorHAnsi"/>
                <w:bCs/>
                <w:i/>
                <w:iCs/>
                <w:color w:val="000000"/>
                <w:kern w:val="36"/>
                <w:sz w:val="18"/>
                <w:szCs w:val="18"/>
                <w:lang w:eastAsia="nl-NL"/>
              </w:rPr>
              <w:t xml:space="preserve"> en NCP-gen (rechts) bleven </w:t>
            </w:r>
            <w:r w:rsidR="00513A8D" w:rsidRPr="00513A8D">
              <w:rPr>
                <w:rFonts w:eastAsia="Times New Roman" w:cstheme="minorHAnsi"/>
                <w:bCs/>
                <w:i/>
                <w:iCs/>
                <w:color w:val="000000"/>
                <w:kern w:val="36"/>
                <w:sz w:val="18"/>
                <w:szCs w:val="18"/>
                <w:lang w:eastAsia="nl-NL"/>
              </w:rPr>
              <w:tab/>
            </w:r>
            <w:r w:rsidR="00DA77C2">
              <w:rPr>
                <w:rFonts w:ascii="Times New Roman" w:eastAsia="Times New Roman" w:hAnsi="Times New Roman" w:cs="Times New Roman"/>
                <w:bCs/>
                <w:color w:val="000000"/>
                <w:kern w:val="36"/>
                <w:sz w:val="24"/>
                <w:szCs w:val="24"/>
                <w:lang w:eastAsia="nl-NL"/>
              </w:rPr>
              <w:t xml:space="preserve">Het </w:t>
            </w:r>
            <w:r>
              <w:rPr>
                <w:rFonts w:ascii="Times New Roman" w:eastAsia="Times New Roman" w:hAnsi="Times New Roman" w:cs="Times New Roman"/>
                <w:bCs/>
                <w:color w:val="000000"/>
                <w:kern w:val="36"/>
                <w:sz w:val="24"/>
                <w:szCs w:val="24"/>
                <w:lang w:eastAsia="nl-NL"/>
              </w:rPr>
              <w:t>mogelijk te groeien, totdat die boven de grond komt.</w:t>
            </w:r>
            <w:r w:rsidR="00513A8D" w:rsidRPr="00513A8D">
              <w:rPr>
                <w:rFonts w:eastAsia="Times New Roman" w:cstheme="minorHAnsi"/>
                <w:bCs/>
                <w:i/>
                <w:iCs/>
                <w:color w:val="000000"/>
                <w:kern w:val="36"/>
                <w:sz w:val="18"/>
                <w:szCs w:val="18"/>
                <w:lang w:eastAsia="nl-NL"/>
              </w:rPr>
              <w:tab/>
              <w:t>doorgroeien en ontwikkelden chloroplasten</w:t>
            </w:r>
          </w:p>
          <w:p w:rsidR="00107EC0" w:rsidRDefault="00513A8D" w:rsidP="00513A8D">
            <w:pPr>
              <w:outlineLvl w:val="0"/>
              <w:rPr>
                <w:rFonts w:ascii="Times New Roman" w:eastAsia="Times New Roman" w:hAnsi="Times New Roman" w:cs="Times New Roman"/>
                <w:bCs/>
                <w:color w:val="000000"/>
                <w:kern w:val="36"/>
                <w:lang w:eastAsia="nl-NL"/>
              </w:rPr>
            </w:pPr>
            <w:r w:rsidRPr="00513A8D">
              <w:rPr>
                <w:rFonts w:ascii="Times New Roman" w:eastAsia="Times New Roman" w:hAnsi="Times New Roman" w:cs="Times New Roman"/>
                <w:bCs/>
                <w:color w:val="000000"/>
                <w:kern w:val="36"/>
                <w:lang w:eastAsia="nl-NL"/>
              </w:rPr>
              <w:t xml:space="preserve">Dan remt de zaailing zijn groei en gaat die over op </w:t>
            </w:r>
          </w:p>
          <w:p w:rsidR="00513A8D" w:rsidRPr="00107EC0" w:rsidRDefault="00513A8D" w:rsidP="00513A8D">
            <w:pPr>
              <w:outlineLvl w:val="0"/>
              <w:rPr>
                <w:rFonts w:ascii="Times New Roman" w:eastAsia="Times New Roman" w:hAnsi="Times New Roman" w:cs="Times New Roman"/>
                <w:bCs/>
                <w:color w:val="000000"/>
                <w:kern w:val="36"/>
                <w:lang w:eastAsia="nl-NL"/>
              </w:rPr>
            </w:pPr>
            <w:r w:rsidRPr="00513A8D">
              <w:rPr>
                <w:rFonts w:ascii="Times New Roman" w:eastAsia="Times New Roman" w:hAnsi="Times New Roman" w:cs="Times New Roman"/>
                <w:bCs/>
                <w:color w:val="000000"/>
                <w:kern w:val="36"/>
                <w:lang w:eastAsia="nl-NL"/>
              </w:rPr>
              <w:t>fotosynthese als energiebron. Fotosynthese zet CO</w:t>
            </w:r>
            <w:r w:rsidRPr="00513A8D">
              <w:rPr>
                <w:rFonts w:ascii="Times New Roman" w:eastAsia="Times New Roman" w:hAnsi="Times New Roman" w:cs="Times New Roman"/>
                <w:bCs/>
                <w:color w:val="000000"/>
                <w:kern w:val="36"/>
                <w:vertAlign w:val="subscript"/>
                <w:lang w:eastAsia="nl-NL"/>
              </w:rPr>
              <w:t>2 </w:t>
            </w:r>
            <w:r w:rsidRPr="00513A8D">
              <w:rPr>
                <w:rFonts w:ascii="Times New Roman" w:eastAsia="Times New Roman" w:hAnsi="Times New Roman" w:cs="Times New Roman"/>
                <w:bCs/>
                <w:color w:val="000000"/>
                <w:kern w:val="36"/>
                <w:lang w:eastAsia="nl-NL"/>
              </w:rPr>
              <w:t>en water om in suiker en zuurstof. Uit de suikers haalt de plant vervolgens zijn energie.</w:t>
            </w:r>
            <w:r w:rsidR="00107EC0">
              <w:rPr>
                <w:rFonts w:ascii="Times New Roman" w:eastAsia="Times New Roman" w:hAnsi="Times New Roman" w:cs="Times New Roman"/>
                <w:bCs/>
                <w:color w:val="000000"/>
                <w:kern w:val="36"/>
                <w:lang w:eastAsia="nl-NL"/>
              </w:rPr>
              <w:t xml:space="preserve"> </w:t>
            </w:r>
            <w:r w:rsidRPr="00513A8D">
              <w:rPr>
                <w:rFonts w:ascii="Times New Roman" w:eastAsia="Times New Roman" w:hAnsi="Times New Roman" w:cs="Times New Roman"/>
                <w:bCs/>
                <w:color w:val="000000"/>
                <w:kern w:val="36"/>
                <w:lang w:eastAsia="nl-NL"/>
              </w:rPr>
              <w:t xml:space="preserve">Chloroplasten zijn de </w:t>
            </w:r>
            <w:proofErr w:type="spellStart"/>
            <w:r w:rsidRPr="00513A8D">
              <w:rPr>
                <w:rFonts w:ascii="Times New Roman" w:eastAsia="Times New Roman" w:hAnsi="Times New Roman" w:cs="Times New Roman"/>
                <w:bCs/>
                <w:color w:val="000000"/>
                <w:kern w:val="36"/>
                <w:lang w:eastAsia="nl-NL"/>
              </w:rPr>
              <w:t>celfabriekjes</w:t>
            </w:r>
            <w:proofErr w:type="spellEnd"/>
            <w:r w:rsidRPr="00513A8D">
              <w:rPr>
                <w:rFonts w:ascii="Times New Roman" w:eastAsia="Times New Roman" w:hAnsi="Times New Roman" w:cs="Times New Roman"/>
                <w:bCs/>
                <w:color w:val="000000"/>
                <w:kern w:val="36"/>
                <w:lang w:eastAsia="nl-NL"/>
              </w:rPr>
              <w:t xml:space="preserve"> waarbinnen fotosynthese plaatsvindt. Bovendien maken chloroplasten het pigment chlorofyl, waaraan de plant zijn groene kleur dankt. Plantjes die geen chloroplasten hebben gevormd, zijn wit.</w:t>
            </w:r>
          </w:p>
          <w:p w:rsidR="00DA77C2" w:rsidRPr="00513A8D" w:rsidRDefault="00DA77C2" w:rsidP="00513A8D">
            <w:pPr>
              <w:outlineLvl w:val="0"/>
              <w:rPr>
                <w:rFonts w:ascii="Times New Roman" w:eastAsia="Times New Roman" w:hAnsi="Times New Roman" w:cs="Times New Roman"/>
                <w:bCs/>
                <w:color w:val="000000"/>
                <w:kern w:val="36"/>
                <w:lang w:eastAsia="nl-NL"/>
              </w:rPr>
            </w:pPr>
          </w:p>
          <w:p w:rsidR="00513A8D" w:rsidRPr="00513A8D" w:rsidRDefault="00513A8D" w:rsidP="00513A8D">
            <w:pPr>
              <w:outlineLvl w:val="0"/>
              <w:rPr>
                <w:rFonts w:ascii="Times New Roman" w:eastAsia="Times New Roman" w:hAnsi="Times New Roman" w:cs="Times New Roman"/>
                <w:b/>
                <w:bCs/>
                <w:color w:val="000000"/>
                <w:kern w:val="36"/>
                <w:lang w:eastAsia="nl-NL"/>
              </w:rPr>
            </w:pPr>
            <w:r w:rsidRPr="00513A8D">
              <w:rPr>
                <w:rFonts w:ascii="Times New Roman" w:eastAsia="Times New Roman" w:hAnsi="Times New Roman" w:cs="Times New Roman"/>
                <w:b/>
                <w:bCs/>
                <w:color w:val="000000"/>
                <w:kern w:val="36"/>
                <w:lang w:eastAsia="nl-NL"/>
              </w:rPr>
              <w:t>Speld in hooiberg</w:t>
            </w:r>
          </w:p>
          <w:p w:rsidR="00513A8D" w:rsidRPr="00513A8D" w:rsidRDefault="00513A8D" w:rsidP="00513A8D">
            <w:pPr>
              <w:outlineLvl w:val="0"/>
              <w:rPr>
                <w:rFonts w:ascii="Times New Roman" w:eastAsia="Times New Roman" w:hAnsi="Times New Roman" w:cs="Times New Roman"/>
                <w:bCs/>
                <w:color w:val="000000"/>
                <w:kern w:val="36"/>
                <w:lang w:eastAsia="nl-NL"/>
              </w:rPr>
            </w:pPr>
            <w:r w:rsidRPr="00513A8D">
              <w:rPr>
                <w:rFonts w:ascii="Times New Roman" w:eastAsia="Times New Roman" w:hAnsi="Times New Roman" w:cs="Times New Roman"/>
                <w:bCs/>
                <w:color w:val="000000"/>
                <w:kern w:val="36"/>
                <w:lang w:eastAsia="nl-NL"/>
              </w:rPr>
              <w:t>Onderzoekers zijn al langer op zoek naar het gen of de genen die deze overgang naar fotosynthese doen plaatsvinden. Een beter begrip hiervan kan er in de toekomst voor zorgen dat er meer fotosynthese plaatsvindt in een plant, bijvoorbeeld door de hoeveelheid chloroplasten te verhogen. Dit kan de gewasopbrengst verhogen. Maar met 25.000 mogelijke kandidaten is het zoeken naar een speld in een hooiberg.</w:t>
            </w:r>
          </w:p>
          <w:p w:rsidR="00DA77C2" w:rsidRPr="00513A8D" w:rsidRDefault="00DA77C2" w:rsidP="00513A8D">
            <w:pPr>
              <w:outlineLvl w:val="0"/>
              <w:rPr>
                <w:rFonts w:ascii="Times New Roman" w:eastAsia="Times New Roman" w:hAnsi="Times New Roman" w:cs="Times New Roman"/>
                <w:bCs/>
                <w:color w:val="000000"/>
                <w:kern w:val="36"/>
                <w:lang w:eastAsia="nl-NL"/>
              </w:rPr>
            </w:pPr>
          </w:p>
          <w:p w:rsidR="00513A8D" w:rsidRPr="00513A8D" w:rsidRDefault="00513A8D" w:rsidP="00513A8D">
            <w:pPr>
              <w:outlineLvl w:val="0"/>
              <w:rPr>
                <w:rFonts w:ascii="Times New Roman" w:eastAsia="Times New Roman" w:hAnsi="Times New Roman" w:cs="Times New Roman"/>
                <w:b/>
                <w:bCs/>
                <w:color w:val="000000"/>
                <w:kern w:val="36"/>
                <w:lang w:eastAsia="nl-NL"/>
              </w:rPr>
            </w:pPr>
            <w:r w:rsidRPr="00513A8D">
              <w:rPr>
                <w:rFonts w:ascii="Times New Roman" w:eastAsia="Times New Roman" w:hAnsi="Times New Roman" w:cs="Times New Roman"/>
                <w:b/>
                <w:bCs/>
                <w:color w:val="000000"/>
                <w:kern w:val="36"/>
                <w:lang w:eastAsia="nl-NL"/>
              </w:rPr>
              <w:t>Mutantplant</w:t>
            </w:r>
          </w:p>
          <w:p w:rsidR="00513A8D" w:rsidRPr="00513A8D" w:rsidRDefault="00513A8D" w:rsidP="00513A8D">
            <w:pPr>
              <w:outlineLvl w:val="0"/>
              <w:rPr>
                <w:rFonts w:ascii="Times New Roman" w:eastAsia="Times New Roman" w:hAnsi="Times New Roman" w:cs="Times New Roman"/>
                <w:bCs/>
                <w:color w:val="000000"/>
                <w:kern w:val="36"/>
                <w:lang w:eastAsia="nl-NL"/>
              </w:rPr>
            </w:pPr>
            <w:r w:rsidRPr="00513A8D">
              <w:rPr>
                <w:rFonts w:ascii="Times New Roman" w:eastAsia="Times New Roman" w:hAnsi="Times New Roman" w:cs="Times New Roman"/>
                <w:bCs/>
                <w:color w:val="000000"/>
                <w:kern w:val="36"/>
                <w:lang w:eastAsia="nl-NL"/>
              </w:rPr>
              <w:t xml:space="preserve">De wetenschappers stelden de zaadjes van de plant </w:t>
            </w:r>
            <w:proofErr w:type="spellStart"/>
            <w:r w:rsidRPr="00513A8D">
              <w:rPr>
                <w:rFonts w:ascii="Times New Roman" w:eastAsia="Times New Roman" w:hAnsi="Times New Roman" w:cs="Times New Roman"/>
                <w:bCs/>
                <w:i/>
                <w:iCs/>
                <w:color w:val="000000"/>
                <w:kern w:val="36"/>
                <w:lang w:eastAsia="nl-NL"/>
              </w:rPr>
              <w:t>Arabidopsis</w:t>
            </w:r>
            <w:proofErr w:type="spellEnd"/>
            <w:r w:rsidRPr="00513A8D">
              <w:rPr>
                <w:rFonts w:ascii="Times New Roman" w:eastAsia="Times New Roman" w:hAnsi="Times New Roman" w:cs="Times New Roman"/>
                <w:bCs/>
                <w:color w:val="000000"/>
                <w:kern w:val="36"/>
                <w:lang w:eastAsia="nl-NL"/>
              </w:rPr>
              <w:t> bloot aan chemicaliën die ervoor zorgen dat er fouten in het DNA ontstaan. Zo ontkiemden er planten die zowel wit als lang waren. Die planten hadden vanuit de celkern niet het signaal gekregen om chloroplasten te vormen. Daardoor konden ze geen fotosynthese uitvoeren en hadden een andere groeistrategie dan de gewone plant.</w:t>
            </w:r>
            <w:r w:rsidR="00735FA3">
              <w:rPr>
                <w:rFonts w:ascii="Times New Roman" w:eastAsia="Times New Roman" w:hAnsi="Times New Roman" w:cs="Times New Roman"/>
                <w:bCs/>
                <w:color w:val="000000"/>
                <w:kern w:val="36"/>
                <w:lang w:eastAsia="nl-NL"/>
              </w:rPr>
              <w:t xml:space="preserve"> </w:t>
            </w:r>
          </w:p>
          <w:p w:rsidR="00513A8D" w:rsidRPr="00513A8D" w:rsidRDefault="00513A8D" w:rsidP="00513A8D">
            <w:pPr>
              <w:outlineLvl w:val="0"/>
              <w:rPr>
                <w:rFonts w:ascii="Times New Roman" w:eastAsia="Times New Roman" w:hAnsi="Times New Roman" w:cs="Times New Roman"/>
                <w:bCs/>
                <w:color w:val="000000"/>
                <w:kern w:val="36"/>
                <w:lang w:eastAsia="nl-NL"/>
              </w:rPr>
            </w:pPr>
            <w:r w:rsidRPr="00513A8D">
              <w:rPr>
                <w:rFonts w:ascii="Times New Roman" w:eastAsia="Times New Roman" w:hAnsi="Times New Roman" w:cs="Times New Roman"/>
                <w:bCs/>
                <w:color w:val="000000"/>
                <w:kern w:val="36"/>
                <w:lang w:eastAsia="nl-NL"/>
              </w:rPr>
              <w:t>Door het DNA van de normale plant te vergelijken met dat van de witte, lange mutant identificeerden de wetenschappers twee genen die tussen beide planten verschilden. Deze genen zijn mogelijk verantwoordelijk voor het ‘word groen’-signaal vanuit de celkern.</w:t>
            </w:r>
          </w:p>
          <w:p w:rsidR="00DA77C2" w:rsidRPr="00107EC0" w:rsidRDefault="00DA77C2" w:rsidP="00513A8D">
            <w:pPr>
              <w:outlineLvl w:val="0"/>
              <w:rPr>
                <w:rFonts w:ascii="Times New Roman" w:eastAsia="Times New Roman" w:hAnsi="Times New Roman" w:cs="Times New Roman"/>
                <w:b/>
                <w:bCs/>
                <w:color w:val="000000"/>
                <w:kern w:val="36"/>
                <w:lang w:eastAsia="nl-NL"/>
              </w:rPr>
            </w:pPr>
          </w:p>
          <w:p w:rsidR="00513A8D" w:rsidRPr="00513A8D" w:rsidRDefault="00513A8D" w:rsidP="00513A8D">
            <w:pPr>
              <w:outlineLvl w:val="0"/>
              <w:rPr>
                <w:rFonts w:ascii="Times New Roman" w:eastAsia="Times New Roman" w:hAnsi="Times New Roman" w:cs="Times New Roman"/>
                <w:b/>
                <w:bCs/>
                <w:color w:val="000000"/>
                <w:kern w:val="36"/>
                <w:lang w:eastAsia="nl-NL"/>
              </w:rPr>
            </w:pPr>
            <w:r w:rsidRPr="00513A8D">
              <w:rPr>
                <w:rFonts w:ascii="Times New Roman" w:eastAsia="Times New Roman" w:hAnsi="Times New Roman" w:cs="Times New Roman"/>
                <w:b/>
                <w:bCs/>
                <w:color w:val="000000"/>
                <w:kern w:val="36"/>
                <w:lang w:eastAsia="nl-NL"/>
              </w:rPr>
              <w:t>Lang en wit</w:t>
            </w:r>
          </w:p>
          <w:p w:rsidR="00513A8D" w:rsidRPr="00513A8D" w:rsidRDefault="00513A8D" w:rsidP="00513A8D">
            <w:pPr>
              <w:outlineLvl w:val="0"/>
              <w:rPr>
                <w:rFonts w:ascii="Times New Roman" w:eastAsia="Times New Roman" w:hAnsi="Times New Roman" w:cs="Times New Roman"/>
                <w:bCs/>
                <w:color w:val="000000"/>
                <w:kern w:val="36"/>
                <w:lang w:eastAsia="nl-NL"/>
              </w:rPr>
            </w:pPr>
            <w:r w:rsidRPr="00513A8D">
              <w:rPr>
                <w:rFonts w:ascii="Times New Roman" w:eastAsia="Times New Roman" w:hAnsi="Times New Roman" w:cs="Times New Roman"/>
                <w:bCs/>
                <w:color w:val="000000"/>
                <w:kern w:val="36"/>
                <w:lang w:eastAsia="nl-NL"/>
              </w:rPr>
              <w:t>De twee gevonden genen kregen de namen RCB en NCP. Vervolgens kleurden onderzoekers de eiwitten die de genen voorschrijven. Met een microscoop konden ze daardoor zien waar in de cel de eiwitten zich precies bevonden. Beide eiwitten bleken zowel in de celkern als in de chloroplasten voor te komen.</w:t>
            </w:r>
          </w:p>
          <w:p w:rsidR="00513A8D" w:rsidRPr="00513A8D" w:rsidRDefault="00513A8D" w:rsidP="00513A8D">
            <w:pPr>
              <w:outlineLvl w:val="0"/>
              <w:rPr>
                <w:rFonts w:ascii="Times New Roman" w:eastAsia="Times New Roman" w:hAnsi="Times New Roman" w:cs="Times New Roman"/>
                <w:bCs/>
                <w:color w:val="000000"/>
                <w:kern w:val="36"/>
                <w:lang w:eastAsia="nl-NL"/>
              </w:rPr>
            </w:pPr>
            <w:r w:rsidRPr="00513A8D">
              <w:rPr>
                <w:rFonts w:ascii="Times New Roman" w:eastAsia="Times New Roman" w:hAnsi="Times New Roman" w:cs="Times New Roman"/>
                <w:bCs/>
                <w:color w:val="000000"/>
                <w:kern w:val="36"/>
                <w:lang w:eastAsia="nl-NL"/>
              </w:rPr>
              <w:t>Daaruit concluderen de onderzoekers dat deze eiwitten een belangrijke rol spelen in het doorgeven van het signaal dat een plant kan starten met fotosynthese.</w:t>
            </w:r>
          </w:p>
          <w:p w:rsidR="00513A8D" w:rsidRPr="00513A8D" w:rsidRDefault="00513A8D" w:rsidP="00513A8D">
            <w:pPr>
              <w:outlineLvl w:val="0"/>
              <w:rPr>
                <w:rFonts w:ascii="Arial" w:eastAsia="Times New Roman" w:hAnsi="Arial" w:cs="Arial"/>
                <w:bCs/>
                <w:color w:val="000000"/>
                <w:kern w:val="36"/>
                <w:lang w:eastAsia="nl-NL"/>
              </w:rPr>
            </w:pPr>
          </w:p>
        </w:tc>
      </w:tr>
      <w:bookmarkEnd w:id="2"/>
    </w:tbl>
    <w:p w:rsidR="00513A8D" w:rsidRPr="00513A8D" w:rsidRDefault="00513A8D" w:rsidP="00513A8D">
      <w:pPr>
        <w:spacing w:after="0" w:line="240" w:lineRule="auto"/>
        <w:outlineLvl w:val="0"/>
        <w:rPr>
          <w:rFonts w:ascii="Arial" w:eastAsia="Times New Roman" w:hAnsi="Arial" w:cs="Arial"/>
          <w:bCs/>
          <w:color w:val="000000"/>
          <w:kern w:val="36"/>
          <w:lang w:eastAsia="nl-NL"/>
        </w:rPr>
      </w:pPr>
    </w:p>
    <w:p w:rsidR="00852EEF" w:rsidRDefault="00212EC2"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 xml:space="preserve">De groei van een plant begint bij het kiemproces. </w:t>
      </w:r>
      <w:r w:rsidR="00735FA3">
        <w:rPr>
          <w:rFonts w:ascii="Arial" w:eastAsia="Times New Roman" w:hAnsi="Arial" w:cs="Arial"/>
          <w:bCs/>
          <w:color w:val="000000"/>
          <w:kern w:val="36"/>
          <w:lang w:eastAsia="nl-NL"/>
        </w:rPr>
        <w:t xml:space="preserve">Kiemende zaden kunnen </w:t>
      </w:r>
      <w:r>
        <w:rPr>
          <w:rFonts w:ascii="Arial" w:eastAsia="Times New Roman" w:hAnsi="Arial" w:cs="Arial"/>
          <w:bCs/>
          <w:color w:val="000000"/>
          <w:kern w:val="36"/>
          <w:lang w:eastAsia="nl-NL"/>
        </w:rPr>
        <w:t xml:space="preserve">echter </w:t>
      </w:r>
      <w:r w:rsidR="00735FA3">
        <w:rPr>
          <w:rFonts w:ascii="Arial" w:eastAsia="Times New Roman" w:hAnsi="Arial" w:cs="Arial"/>
          <w:bCs/>
          <w:color w:val="000000"/>
          <w:kern w:val="36"/>
          <w:lang w:eastAsia="nl-NL"/>
        </w:rPr>
        <w:t xml:space="preserve">nog geen fotosynthese </w:t>
      </w:r>
      <w:r w:rsidR="008123AD">
        <w:rPr>
          <w:rFonts w:ascii="Arial" w:eastAsia="Times New Roman" w:hAnsi="Arial" w:cs="Arial"/>
          <w:bCs/>
          <w:color w:val="000000"/>
          <w:kern w:val="36"/>
          <w:lang w:eastAsia="nl-NL"/>
        </w:rPr>
        <w:t>uitvoeren.</w:t>
      </w:r>
    </w:p>
    <w:p w:rsidR="008123AD" w:rsidRDefault="00F21059"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8123AD">
        <w:rPr>
          <w:rFonts w:ascii="Arial" w:eastAsia="Times New Roman" w:hAnsi="Arial" w:cs="Arial"/>
          <w:bCs/>
          <w:color w:val="000000"/>
          <w:kern w:val="36"/>
          <w:lang w:eastAsia="nl-NL"/>
        </w:rPr>
        <w:t>Leg uit waarom kiemende zaden nog geen fotosynthese kunnen uitvoeren.</w:t>
      </w:r>
    </w:p>
    <w:p w:rsidR="00212EC2" w:rsidRDefault="00212EC2" w:rsidP="004D644F">
      <w:pPr>
        <w:spacing w:after="0" w:line="240" w:lineRule="auto"/>
        <w:ind w:left="708" w:hanging="708"/>
        <w:outlineLvl w:val="0"/>
        <w:rPr>
          <w:rFonts w:ascii="Arial" w:eastAsia="Times New Roman" w:hAnsi="Arial" w:cs="Arial"/>
          <w:bCs/>
          <w:color w:val="000000"/>
          <w:kern w:val="36"/>
          <w:lang w:eastAsia="nl-NL"/>
        </w:rPr>
      </w:pPr>
    </w:p>
    <w:p w:rsidR="00212EC2" w:rsidRDefault="00212EC2"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Fotosynthese zorgt voor de vorming van sachariden.</w:t>
      </w:r>
    </w:p>
    <w:p w:rsidR="00F21059" w:rsidRDefault="008123AD"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Geef de reactievergelijking die optreedt tijdens fotosynthese.</w:t>
      </w:r>
    </w:p>
    <w:p w:rsidR="008123AD" w:rsidRDefault="008123AD" w:rsidP="004D644F">
      <w:pPr>
        <w:spacing w:after="0" w:line="240" w:lineRule="auto"/>
        <w:ind w:left="708" w:hanging="708"/>
        <w:outlineLvl w:val="0"/>
        <w:rPr>
          <w:rFonts w:ascii="Arial" w:eastAsia="Times New Roman" w:hAnsi="Arial" w:cs="Arial"/>
          <w:bCs/>
          <w:color w:val="000000"/>
          <w:kern w:val="36"/>
          <w:lang w:eastAsia="nl-NL"/>
        </w:rPr>
      </w:pPr>
    </w:p>
    <w:p w:rsidR="008123AD" w:rsidRDefault="008123AD" w:rsidP="008123A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Zo gauw het kiemende plantje boven de grond uitkomt, vindt er een wisseling van het type reactie plaats die voor de groei zorgt.</w:t>
      </w:r>
    </w:p>
    <w:p w:rsidR="008123AD" w:rsidRDefault="008123AD"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212EC2">
        <w:rPr>
          <w:rFonts w:ascii="Arial" w:eastAsia="Times New Roman" w:hAnsi="Arial" w:cs="Arial"/>
          <w:bCs/>
          <w:color w:val="000000"/>
          <w:kern w:val="36"/>
          <w:lang w:eastAsia="nl-NL"/>
        </w:rPr>
        <w:t>Leg uit w</w:t>
      </w:r>
      <w:r>
        <w:rPr>
          <w:rFonts w:ascii="Arial" w:eastAsia="Times New Roman" w:hAnsi="Arial" w:cs="Arial"/>
          <w:bCs/>
          <w:color w:val="000000"/>
          <w:kern w:val="36"/>
          <w:lang w:eastAsia="nl-NL"/>
        </w:rPr>
        <w:t>elke wisseling er bedoeld</w:t>
      </w:r>
      <w:r w:rsidR="00E03649">
        <w:rPr>
          <w:rFonts w:ascii="Arial" w:eastAsia="Times New Roman" w:hAnsi="Arial" w:cs="Arial"/>
          <w:bCs/>
          <w:color w:val="000000"/>
          <w:kern w:val="36"/>
          <w:lang w:eastAsia="nl-NL"/>
        </w:rPr>
        <w:t xml:space="preserve"> wordt</w:t>
      </w:r>
      <w:r w:rsidR="00212EC2">
        <w:rPr>
          <w:rFonts w:ascii="Arial" w:eastAsia="Times New Roman" w:hAnsi="Arial" w:cs="Arial"/>
          <w:bCs/>
          <w:color w:val="000000"/>
          <w:kern w:val="36"/>
          <w:lang w:eastAsia="nl-NL"/>
        </w:rPr>
        <w:t>.</w:t>
      </w:r>
    </w:p>
    <w:p w:rsidR="008123AD" w:rsidRDefault="008123AD"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Beschrijf de rol van de chloroplasten bij deze wisseling</w:t>
      </w:r>
      <w:r w:rsidR="00E03649">
        <w:rPr>
          <w:rFonts w:ascii="Arial" w:eastAsia="Times New Roman" w:hAnsi="Arial" w:cs="Arial"/>
          <w:bCs/>
          <w:color w:val="000000"/>
          <w:kern w:val="36"/>
          <w:lang w:eastAsia="nl-NL"/>
        </w:rPr>
        <w:t xml:space="preserve"> van het type reactie</w:t>
      </w:r>
      <w:r>
        <w:rPr>
          <w:rFonts w:ascii="Arial" w:eastAsia="Times New Roman" w:hAnsi="Arial" w:cs="Arial"/>
          <w:bCs/>
          <w:color w:val="000000"/>
          <w:kern w:val="36"/>
          <w:lang w:eastAsia="nl-NL"/>
        </w:rPr>
        <w:t>.</w:t>
      </w:r>
    </w:p>
    <w:p w:rsidR="004D644F" w:rsidRDefault="004D644F" w:rsidP="00852EEF">
      <w:pPr>
        <w:spacing w:after="0" w:line="240" w:lineRule="auto"/>
        <w:outlineLvl w:val="0"/>
        <w:rPr>
          <w:rFonts w:ascii="Arial" w:eastAsia="Times New Roman" w:hAnsi="Arial" w:cs="Arial"/>
          <w:bCs/>
          <w:color w:val="000000"/>
          <w:kern w:val="36"/>
          <w:lang w:eastAsia="nl-NL"/>
        </w:rPr>
      </w:pPr>
    </w:p>
    <w:p w:rsidR="00B63552" w:rsidRDefault="0092171C"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Als de plant boven de grond komt, gaat </w:t>
      </w:r>
      <w:r w:rsidR="00212EC2">
        <w:rPr>
          <w:rFonts w:ascii="Arial" w:eastAsia="Times New Roman" w:hAnsi="Arial" w:cs="Arial"/>
          <w:bCs/>
          <w:color w:val="000000"/>
          <w:kern w:val="36"/>
          <w:lang w:eastAsia="nl-NL"/>
        </w:rPr>
        <w:t>de groei</w:t>
      </w:r>
      <w:r>
        <w:rPr>
          <w:rFonts w:ascii="Arial" w:eastAsia="Times New Roman" w:hAnsi="Arial" w:cs="Arial"/>
          <w:bCs/>
          <w:color w:val="000000"/>
          <w:kern w:val="36"/>
          <w:lang w:eastAsia="nl-NL"/>
        </w:rPr>
        <w:t xml:space="preserve"> over op </w:t>
      </w:r>
      <w:r w:rsidR="00260F4D">
        <w:rPr>
          <w:rFonts w:ascii="Arial" w:eastAsia="Times New Roman" w:hAnsi="Arial" w:cs="Arial"/>
          <w:bCs/>
          <w:color w:val="000000"/>
          <w:kern w:val="36"/>
          <w:lang w:eastAsia="nl-NL"/>
        </w:rPr>
        <w:t>een andere energiebron.</w:t>
      </w:r>
    </w:p>
    <w:p w:rsidR="00C07EC3" w:rsidRDefault="00260F4D" w:rsidP="00260F4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07EC3">
        <w:rPr>
          <w:rFonts w:ascii="Arial" w:eastAsia="Times New Roman" w:hAnsi="Arial" w:cs="Arial"/>
          <w:bCs/>
          <w:color w:val="000000"/>
          <w:kern w:val="36"/>
          <w:lang w:eastAsia="nl-NL"/>
        </w:rPr>
        <w:tab/>
      </w:r>
      <w:r>
        <w:rPr>
          <w:rFonts w:ascii="Arial" w:eastAsia="Times New Roman" w:hAnsi="Arial" w:cs="Arial"/>
          <w:bCs/>
          <w:color w:val="000000"/>
          <w:kern w:val="36"/>
          <w:lang w:eastAsia="nl-NL"/>
        </w:rPr>
        <w:t xml:space="preserve">Leg uit welke </w:t>
      </w:r>
      <w:r w:rsidR="00212EC2">
        <w:rPr>
          <w:rFonts w:ascii="Arial" w:eastAsia="Times New Roman" w:hAnsi="Arial" w:cs="Arial"/>
          <w:bCs/>
          <w:color w:val="000000"/>
          <w:kern w:val="36"/>
          <w:lang w:eastAsia="nl-NL"/>
        </w:rPr>
        <w:t xml:space="preserve">andere </w:t>
      </w:r>
      <w:r>
        <w:rPr>
          <w:rFonts w:ascii="Arial" w:eastAsia="Times New Roman" w:hAnsi="Arial" w:cs="Arial"/>
          <w:bCs/>
          <w:color w:val="000000"/>
          <w:kern w:val="36"/>
          <w:lang w:eastAsia="nl-NL"/>
        </w:rPr>
        <w:t>energiebron er bedoeld wordt.</w:t>
      </w:r>
    </w:p>
    <w:p w:rsidR="00260F4D" w:rsidRDefault="00260F4D" w:rsidP="00C76D03">
      <w:pPr>
        <w:spacing w:after="0" w:line="240" w:lineRule="auto"/>
        <w:ind w:left="708" w:hanging="708"/>
        <w:outlineLvl w:val="0"/>
        <w:rPr>
          <w:rFonts w:ascii="Arial" w:eastAsia="Times New Roman" w:hAnsi="Arial" w:cs="Arial"/>
          <w:bCs/>
          <w:color w:val="000000"/>
          <w:kern w:val="36"/>
          <w:lang w:eastAsia="nl-NL"/>
        </w:rPr>
      </w:pPr>
    </w:p>
    <w:p w:rsidR="00D70F38" w:rsidRDefault="00260F4D"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Wetenschappers zijn op zoek naar planten met meer chlorop</w:t>
      </w:r>
      <w:r w:rsidR="00F44F86">
        <w:rPr>
          <w:rFonts w:ascii="Arial" w:eastAsia="Times New Roman" w:hAnsi="Arial" w:cs="Arial"/>
          <w:bCs/>
          <w:color w:val="000000"/>
          <w:kern w:val="36"/>
          <w:lang w:eastAsia="nl-NL"/>
        </w:rPr>
        <w:t>l</w:t>
      </w:r>
      <w:r>
        <w:rPr>
          <w:rFonts w:ascii="Arial" w:eastAsia="Times New Roman" w:hAnsi="Arial" w:cs="Arial"/>
          <w:bCs/>
          <w:color w:val="000000"/>
          <w:kern w:val="36"/>
          <w:lang w:eastAsia="nl-NL"/>
        </w:rPr>
        <w:t>asten.</w:t>
      </w:r>
    </w:p>
    <w:p w:rsidR="00F44F86" w:rsidRDefault="00F44F86"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07EC3">
        <w:rPr>
          <w:rFonts w:ascii="Arial" w:eastAsia="Times New Roman" w:hAnsi="Arial" w:cs="Arial"/>
          <w:bCs/>
          <w:color w:val="000000"/>
          <w:kern w:val="36"/>
          <w:lang w:eastAsia="nl-NL"/>
        </w:rPr>
        <w:tab/>
      </w:r>
      <w:r w:rsidR="00260F4D">
        <w:rPr>
          <w:rFonts w:ascii="Arial" w:eastAsia="Times New Roman" w:hAnsi="Arial" w:cs="Arial"/>
          <w:bCs/>
          <w:color w:val="000000"/>
          <w:kern w:val="36"/>
          <w:lang w:eastAsia="nl-NL"/>
        </w:rPr>
        <w:t>Leg uit waar</w:t>
      </w:r>
      <w:r>
        <w:rPr>
          <w:rFonts w:ascii="Arial" w:eastAsia="Times New Roman" w:hAnsi="Arial" w:cs="Arial"/>
          <w:bCs/>
          <w:color w:val="000000"/>
          <w:kern w:val="36"/>
          <w:lang w:eastAsia="nl-NL"/>
        </w:rPr>
        <w:t>voor</w:t>
      </w:r>
      <w:r w:rsidR="00260F4D">
        <w:rPr>
          <w:rFonts w:ascii="Arial" w:eastAsia="Times New Roman" w:hAnsi="Arial" w:cs="Arial"/>
          <w:bCs/>
          <w:color w:val="000000"/>
          <w:kern w:val="36"/>
          <w:lang w:eastAsia="nl-NL"/>
        </w:rPr>
        <w:t xml:space="preserve"> meer chlorop</w:t>
      </w:r>
      <w:r>
        <w:rPr>
          <w:rFonts w:ascii="Arial" w:eastAsia="Times New Roman" w:hAnsi="Arial" w:cs="Arial"/>
          <w:bCs/>
          <w:color w:val="000000"/>
          <w:kern w:val="36"/>
          <w:lang w:eastAsia="nl-NL"/>
        </w:rPr>
        <w:t>l</w:t>
      </w:r>
      <w:r w:rsidR="00260F4D">
        <w:rPr>
          <w:rFonts w:ascii="Arial" w:eastAsia="Times New Roman" w:hAnsi="Arial" w:cs="Arial"/>
          <w:bCs/>
          <w:color w:val="000000"/>
          <w:kern w:val="36"/>
          <w:lang w:eastAsia="nl-NL"/>
        </w:rPr>
        <w:t>asten</w:t>
      </w:r>
      <w:r>
        <w:rPr>
          <w:rFonts w:ascii="Arial" w:eastAsia="Times New Roman" w:hAnsi="Arial" w:cs="Arial"/>
          <w:bCs/>
          <w:color w:val="000000"/>
          <w:kern w:val="36"/>
          <w:lang w:eastAsia="nl-NL"/>
        </w:rPr>
        <w:t xml:space="preserve"> gunstig is.</w:t>
      </w:r>
    </w:p>
    <w:p w:rsidR="00D70F38" w:rsidRDefault="00D70F38" w:rsidP="00C07EC3">
      <w:pPr>
        <w:spacing w:after="0" w:line="240" w:lineRule="auto"/>
        <w:ind w:left="708" w:hanging="708"/>
        <w:outlineLvl w:val="0"/>
        <w:rPr>
          <w:rFonts w:ascii="Arial" w:eastAsia="Times New Roman" w:hAnsi="Arial" w:cs="Arial"/>
          <w:bCs/>
          <w:color w:val="000000"/>
          <w:kern w:val="36"/>
          <w:lang w:eastAsia="nl-NL"/>
        </w:rPr>
      </w:pPr>
    </w:p>
    <w:p w:rsidR="00D70F38" w:rsidRDefault="00212EC2" w:rsidP="00212EC2">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Wetenschappers zorgden bewust voor fouten in het DNA van de plant waardoor een witte mutant ontstond. </w:t>
      </w:r>
      <w:r w:rsidR="00F44F86">
        <w:rPr>
          <w:rFonts w:ascii="Arial" w:eastAsia="Times New Roman" w:hAnsi="Arial" w:cs="Arial"/>
          <w:bCs/>
          <w:color w:val="000000"/>
          <w:kern w:val="36"/>
          <w:lang w:eastAsia="nl-NL"/>
        </w:rPr>
        <w:t>De witte mutant werd vergeleken met de groene plant.</w:t>
      </w:r>
    </w:p>
    <w:p w:rsidR="00C07EC3" w:rsidRDefault="00D70F38" w:rsidP="00C07EC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C07EC3">
        <w:rPr>
          <w:rFonts w:ascii="Arial" w:eastAsia="Times New Roman" w:hAnsi="Arial" w:cs="Arial"/>
          <w:bCs/>
          <w:color w:val="000000"/>
          <w:kern w:val="36"/>
          <w:lang w:eastAsia="nl-NL"/>
        </w:rPr>
        <w:tab/>
      </w:r>
      <w:r w:rsidR="00F44F86">
        <w:rPr>
          <w:rFonts w:ascii="Arial" w:eastAsia="Times New Roman" w:hAnsi="Arial" w:cs="Arial"/>
          <w:bCs/>
          <w:color w:val="000000"/>
          <w:kern w:val="36"/>
          <w:lang w:eastAsia="nl-NL"/>
        </w:rPr>
        <w:t>Beschrijf wat er vergeleken werd en welke conclusie daaruit getrokken kan worden.</w:t>
      </w:r>
    </w:p>
    <w:p w:rsidR="001C2CFF" w:rsidRDefault="001C2CFF" w:rsidP="00852EEF">
      <w:pPr>
        <w:spacing w:after="0" w:line="240" w:lineRule="auto"/>
        <w:outlineLvl w:val="0"/>
        <w:rPr>
          <w:rFonts w:ascii="Arial" w:eastAsia="Times New Roman" w:hAnsi="Arial" w:cs="Arial"/>
          <w:bCs/>
          <w:color w:val="000000"/>
          <w:kern w:val="36"/>
          <w:lang w:eastAsia="nl-NL"/>
        </w:rPr>
      </w:pPr>
    </w:p>
    <w:p w:rsidR="00B63552" w:rsidRDefault="001C2CFF"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eiwitten met de mutagene genen werden gekleurd om te bekijken waar ze in de plant aanwezig zijn.</w:t>
      </w:r>
    </w:p>
    <w:p w:rsidR="00E03649" w:rsidRDefault="00D70F38"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1E5508">
        <w:rPr>
          <w:rFonts w:ascii="Arial" w:eastAsia="Times New Roman" w:hAnsi="Arial" w:cs="Arial"/>
          <w:bCs/>
          <w:color w:val="000000"/>
          <w:kern w:val="36"/>
          <w:lang w:eastAsia="nl-NL"/>
        </w:rPr>
        <w:tab/>
      </w:r>
      <w:r>
        <w:rPr>
          <w:rFonts w:ascii="Arial" w:eastAsia="Times New Roman" w:hAnsi="Arial" w:cs="Arial"/>
          <w:bCs/>
          <w:color w:val="000000"/>
          <w:kern w:val="36"/>
          <w:lang w:eastAsia="nl-NL"/>
        </w:rPr>
        <w:t xml:space="preserve">Wat </w:t>
      </w:r>
      <w:r w:rsidR="00295E75">
        <w:rPr>
          <w:rFonts w:ascii="Arial" w:eastAsia="Times New Roman" w:hAnsi="Arial" w:cs="Arial"/>
          <w:bCs/>
          <w:color w:val="000000"/>
          <w:kern w:val="36"/>
          <w:lang w:eastAsia="nl-NL"/>
        </w:rPr>
        <w:t>h</w:t>
      </w:r>
      <w:r w:rsidR="001C2CFF">
        <w:rPr>
          <w:rFonts w:ascii="Arial" w:eastAsia="Times New Roman" w:hAnsi="Arial" w:cs="Arial"/>
          <w:bCs/>
          <w:color w:val="000000"/>
          <w:kern w:val="36"/>
          <w:lang w:eastAsia="nl-NL"/>
        </w:rPr>
        <w:t>eeft men vastgesteld</w:t>
      </w:r>
      <w:r w:rsidR="00E03649">
        <w:rPr>
          <w:rFonts w:ascii="Arial" w:eastAsia="Times New Roman" w:hAnsi="Arial" w:cs="Arial"/>
          <w:bCs/>
          <w:color w:val="000000"/>
          <w:kern w:val="36"/>
          <w:lang w:eastAsia="nl-NL"/>
        </w:rPr>
        <w:t>?</w:t>
      </w:r>
    </w:p>
    <w:p w:rsidR="001E5508" w:rsidRDefault="00E03649"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W</w:t>
      </w:r>
      <w:r w:rsidR="001C2CFF">
        <w:rPr>
          <w:rFonts w:ascii="Arial" w:eastAsia="Times New Roman" w:hAnsi="Arial" w:cs="Arial"/>
          <w:bCs/>
          <w:color w:val="000000"/>
          <w:kern w:val="36"/>
          <w:lang w:eastAsia="nl-NL"/>
        </w:rPr>
        <w:t>elke conclusie kun je daar uittrekken?</w:t>
      </w:r>
    </w:p>
    <w:p w:rsidR="001E5508" w:rsidRDefault="001E5508" w:rsidP="00852EEF">
      <w:pPr>
        <w:spacing w:after="0" w:line="240" w:lineRule="auto"/>
        <w:outlineLvl w:val="0"/>
        <w:rPr>
          <w:rFonts w:ascii="Arial" w:eastAsia="Times New Roman" w:hAnsi="Arial" w:cs="Arial"/>
          <w:bCs/>
          <w:color w:val="000000"/>
          <w:kern w:val="36"/>
          <w:lang w:eastAsia="nl-NL"/>
        </w:rPr>
      </w:pPr>
    </w:p>
    <w:p w:rsidR="00FD3A78" w:rsidRDefault="00FD3A78" w:rsidP="00FD3A78">
      <w:pPr>
        <w:spacing w:after="0"/>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titel van het artikel is nogal misleidend.</w:t>
      </w:r>
    </w:p>
    <w:p w:rsidR="00FD3A78" w:rsidRPr="00FD3A78" w:rsidRDefault="00E03649" w:rsidP="00FD3A78">
      <w:pPr>
        <w:spacing w:after="0"/>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FD3A78">
        <w:rPr>
          <w:rFonts w:ascii="Arial" w:eastAsia="Times New Roman" w:hAnsi="Arial" w:cs="Arial"/>
          <w:bCs/>
          <w:iCs/>
          <w:color w:val="000000"/>
          <w:kern w:val="36"/>
          <w:lang w:eastAsia="nl-NL"/>
        </w:rPr>
        <w:tab/>
        <w:t>Licht dit toe</w:t>
      </w:r>
    </w:p>
    <w:p w:rsidR="00295E75" w:rsidRDefault="00295E75">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rsidR="00DE5B0A" w:rsidRPr="00AE2CFC" w:rsidRDefault="001C2CFF"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Genen ontdekt die planten groen maken</w:t>
      </w:r>
    </w:p>
    <w:p w:rsidR="00B36982" w:rsidRPr="00811B01" w:rsidRDefault="003014AA" w:rsidP="00992CF5">
      <w:pPr>
        <w:spacing w:after="0" w:line="240" w:lineRule="auto"/>
        <w:ind w:left="708" w:hanging="708"/>
        <w:outlineLvl w:val="0"/>
        <w:rPr>
          <w:rFonts w:ascii="Arial" w:eastAsia="Times New Roman" w:hAnsi="Arial" w:cs="Arial"/>
          <w:bCs/>
          <w:color w:val="000000"/>
          <w:kern w:val="36"/>
          <w:lang w:eastAsia="nl-NL"/>
        </w:rPr>
      </w:pPr>
      <w:r w:rsidRPr="00811B01">
        <w:rPr>
          <w:rFonts w:ascii="Arial" w:eastAsia="Times New Roman" w:hAnsi="Arial" w:cs="Arial"/>
          <w:bCs/>
          <w:color w:val="000000"/>
          <w:kern w:val="36"/>
          <w:lang w:eastAsia="nl-NL"/>
        </w:rPr>
        <w:t xml:space="preserve">1 </w:t>
      </w:r>
      <w:r w:rsidR="001C2CFF">
        <w:rPr>
          <w:rFonts w:ascii="Arial" w:eastAsia="Times New Roman" w:hAnsi="Arial" w:cs="Arial"/>
          <w:bCs/>
          <w:color w:val="000000"/>
          <w:kern w:val="36"/>
          <w:lang w:eastAsia="nl-NL"/>
        </w:rPr>
        <w:tab/>
        <w:t>Kiemende zaden zitten onder de grond dus kan er nog geen zonlicht bijkomen.</w:t>
      </w:r>
    </w:p>
    <w:p w:rsidR="00E85475" w:rsidRPr="00975559" w:rsidRDefault="00852EEF" w:rsidP="009A7F63">
      <w:pPr>
        <w:spacing w:after="0" w:line="240" w:lineRule="auto"/>
        <w:outlineLvl w:val="0"/>
        <w:rPr>
          <w:rFonts w:ascii="Arial" w:eastAsia="Times New Roman" w:hAnsi="Arial" w:cs="Arial"/>
          <w:bCs/>
          <w:color w:val="000000"/>
          <w:kern w:val="36"/>
          <w:lang w:eastAsia="nl-NL"/>
        </w:rPr>
      </w:pPr>
      <w:r w:rsidRPr="009A7F63">
        <w:rPr>
          <w:rFonts w:ascii="Arial" w:eastAsia="Times New Roman" w:hAnsi="Arial" w:cs="Arial"/>
          <w:bCs/>
          <w:color w:val="000000"/>
          <w:kern w:val="36"/>
          <w:lang w:eastAsia="nl-NL"/>
        </w:rPr>
        <w:t xml:space="preserve">2 </w:t>
      </w:r>
      <w:r w:rsidR="007A103D" w:rsidRPr="009A7F63">
        <w:rPr>
          <w:rFonts w:ascii="Arial" w:eastAsia="Times New Roman" w:hAnsi="Arial" w:cs="Arial"/>
          <w:bCs/>
          <w:color w:val="000000"/>
          <w:kern w:val="36"/>
          <w:lang w:eastAsia="nl-NL"/>
        </w:rPr>
        <w:tab/>
      </w:r>
      <w:bookmarkStart w:id="3" w:name="_Hlk18937341"/>
      <w:r w:rsidR="001C2CFF">
        <w:rPr>
          <w:rFonts w:ascii="Arial" w:eastAsia="Times New Roman" w:hAnsi="Arial" w:cs="Arial"/>
          <w:bCs/>
          <w:color w:val="000000"/>
          <w:kern w:val="36"/>
          <w:lang w:eastAsia="nl-NL"/>
        </w:rPr>
        <w:t>6 CO</w:t>
      </w:r>
      <w:r w:rsidR="001C2CFF">
        <w:rPr>
          <w:rFonts w:ascii="Arial" w:eastAsia="Times New Roman" w:hAnsi="Arial" w:cs="Arial"/>
          <w:bCs/>
          <w:color w:val="000000"/>
          <w:kern w:val="36"/>
          <w:vertAlign w:val="subscript"/>
          <w:lang w:eastAsia="nl-NL"/>
        </w:rPr>
        <w:t>2</w:t>
      </w:r>
      <w:r w:rsidR="001C2CFF">
        <w:rPr>
          <w:rFonts w:ascii="Arial" w:eastAsia="Times New Roman" w:hAnsi="Arial" w:cs="Arial"/>
          <w:bCs/>
          <w:color w:val="000000"/>
          <w:kern w:val="36"/>
          <w:lang w:eastAsia="nl-NL"/>
        </w:rPr>
        <w:t xml:space="preserve"> + 6 H</w:t>
      </w:r>
      <w:r w:rsidR="001C2CFF">
        <w:rPr>
          <w:rFonts w:ascii="Arial" w:eastAsia="Times New Roman" w:hAnsi="Arial" w:cs="Arial"/>
          <w:bCs/>
          <w:color w:val="000000"/>
          <w:kern w:val="36"/>
          <w:vertAlign w:val="subscript"/>
          <w:lang w:eastAsia="nl-NL"/>
        </w:rPr>
        <w:t>2</w:t>
      </w:r>
      <w:r w:rsidR="001C2CFF">
        <w:rPr>
          <w:rFonts w:ascii="Arial" w:eastAsia="Times New Roman" w:hAnsi="Arial" w:cs="Arial"/>
          <w:bCs/>
          <w:color w:val="000000"/>
          <w:kern w:val="36"/>
          <w:lang w:eastAsia="nl-NL"/>
        </w:rPr>
        <w:t>O</w:t>
      </w:r>
      <w:r w:rsidR="00811B01" w:rsidRPr="00975559">
        <w:rPr>
          <w:rFonts w:ascii="Arial" w:eastAsia="Times New Roman" w:hAnsi="Arial" w:cs="Arial"/>
          <w:bCs/>
          <w:color w:val="000000"/>
          <w:kern w:val="36"/>
          <w:lang w:eastAsia="nl-NL"/>
        </w:rPr>
        <w:t xml:space="preserve"> </w:t>
      </w:r>
      <w:r w:rsidR="00811B01">
        <w:rPr>
          <w:rFonts w:ascii="Arial" w:eastAsia="Times New Roman" w:hAnsi="Arial" w:cs="Arial"/>
          <w:bCs/>
          <w:color w:val="000000"/>
          <w:kern w:val="36"/>
          <w:lang w:val="en-US" w:eastAsia="nl-NL"/>
        </w:rPr>
        <w:sym w:font="Symbol" w:char="F0AE"/>
      </w:r>
      <w:r w:rsidR="00811B01" w:rsidRPr="00975559">
        <w:rPr>
          <w:rFonts w:ascii="Arial" w:eastAsia="Times New Roman" w:hAnsi="Arial" w:cs="Arial"/>
          <w:bCs/>
          <w:color w:val="000000"/>
          <w:kern w:val="36"/>
          <w:lang w:eastAsia="nl-NL"/>
        </w:rPr>
        <w:t xml:space="preserve"> </w:t>
      </w:r>
      <w:r w:rsidR="001C2CFF">
        <w:rPr>
          <w:rFonts w:ascii="Arial" w:eastAsia="Times New Roman" w:hAnsi="Arial" w:cs="Arial"/>
          <w:bCs/>
          <w:color w:val="000000"/>
          <w:kern w:val="36"/>
          <w:lang w:eastAsia="nl-NL"/>
        </w:rPr>
        <w:t>C</w:t>
      </w:r>
      <w:r w:rsidR="001C2CFF">
        <w:rPr>
          <w:rFonts w:ascii="Arial" w:eastAsia="Times New Roman" w:hAnsi="Arial" w:cs="Arial"/>
          <w:bCs/>
          <w:color w:val="000000"/>
          <w:kern w:val="36"/>
          <w:vertAlign w:val="subscript"/>
          <w:lang w:eastAsia="nl-NL"/>
        </w:rPr>
        <w:t>6</w:t>
      </w:r>
      <w:r w:rsidR="009A7F63" w:rsidRPr="00975559">
        <w:rPr>
          <w:rFonts w:ascii="Arial" w:eastAsia="Times New Roman" w:hAnsi="Arial" w:cs="Arial"/>
          <w:bCs/>
          <w:color w:val="000000"/>
          <w:kern w:val="36"/>
          <w:lang w:eastAsia="nl-NL"/>
        </w:rPr>
        <w:t>H</w:t>
      </w:r>
      <w:r w:rsidR="001C2CFF">
        <w:rPr>
          <w:rFonts w:ascii="Arial" w:eastAsia="Times New Roman" w:hAnsi="Arial" w:cs="Arial"/>
          <w:bCs/>
          <w:color w:val="000000"/>
          <w:kern w:val="36"/>
          <w:vertAlign w:val="subscript"/>
          <w:lang w:eastAsia="nl-NL"/>
        </w:rPr>
        <w:t>12</w:t>
      </w:r>
      <w:r w:rsidR="00FF5D64">
        <w:rPr>
          <w:rFonts w:ascii="Arial" w:eastAsia="Times New Roman" w:hAnsi="Arial" w:cs="Arial"/>
          <w:bCs/>
          <w:color w:val="000000"/>
          <w:kern w:val="36"/>
          <w:lang w:eastAsia="nl-NL"/>
        </w:rPr>
        <w:t>O</w:t>
      </w:r>
      <w:r w:rsidR="00FF5D64">
        <w:rPr>
          <w:rFonts w:ascii="Arial" w:eastAsia="Times New Roman" w:hAnsi="Arial" w:cs="Arial"/>
          <w:bCs/>
          <w:color w:val="000000"/>
          <w:kern w:val="36"/>
          <w:vertAlign w:val="subscript"/>
          <w:lang w:eastAsia="nl-NL"/>
        </w:rPr>
        <w:t>6</w:t>
      </w:r>
      <w:r w:rsidR="00FF5D64">
        <w:rPr>
          <w:rFonts w:ascii="Arial" w:eastAsia="Times New Roman" w:hAnsi="Arial" w:cs="Arial"/>
          <w:bCs/>
          <w:color w:val="000000"/>
          <w:kern w:val="36"/>
          <w:lang w:eastAsia="nl-NL"/>
        </w:rPr>
        <w:t xml:space="preserve"> </w:t>
      </w:r>
      <w:r w:rsidR="009A7F63" w:rsidRPr="00975559">
        <w:rPr>
          <w:rFonts w:ascii="Arial" w:eastAsia="Times New Roman" w:hAnsi="Arial" w:cs="Arial"/>
          <w:bCs/>
          <w:color w:val="000000"/>
          <w:kern w:val="36"/>
          <w:lang w:eastAsia="nl-NL"/>
        </w:rPr>
        <w:t>+</w:t>
      </w:r>
      <w:r w:rsidR="001C2CFF">
        <w:rPr>
          <w:rFonts w:ascii="Arial" w:eastAsia="Times New Roman" w:hAnsi="Arial" w:cs="Arial"/>
          <w:bCs/>
          <w:color w:val="000000"/>
          <w:kern w:val="36"/>
          <w:lang w:eastAsia="nl-NL"/>
        </w:rPr>
        <w:t xml:space="preserve"> 6 </w:t>
      </w:r>
      <w:r w:rsidR="00811B01" w:rsidRPr="00975559">
        <w:rPr>
          <w:rFonts w:ascii="Arial" w:eastAsia="Times New Roman" w:hAnsi="Arial" w:cs="Arial"/>
          <w:bCs/>
          <w:color w:val="000000"/>
          <w:kern w:val="36"/>
          <w:lang w:eastAsia="nl-NL"/>
        </w:rPr>
        <w:t>O</w:t>
      </w:r>
      <w:r w:rsidR="009A7F63" w:rsidRPr="00975559">
        <w:rPr>
          <w:rFonts w:ascii="Arial" w:eastAsia="Times New Roman" w:hAnsi="Arial" w:cs="Arial"/>
          <w:bCs/>
          <w:color w:val="000000"/>
          <w:kern w:val="36"/>
          <w:vertAlign w:val="subscript"/>
          <w:lang w:eastAsia="nl-NL"/>
        </w:rPr>
        <w:t>2</w:t>
      </w:r>
      <w:bookmarkEnd w:id="3"/>
    </w:p>
    <w:p w:rsidR="00A5517A" w:rsidRDefault="001C2CFF" w:rsidP="00E76F5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811B01" w:rsidRPr="00E76F52">
        <w:rPr>
          <w:rFonts w:ascii="Arial" w:eastAsia="Times New Roman" w:hAnsi="Arial" w:cs="Arial"/>
          <w:bCs/>
          <w:color w:val="000000"/>
          <w:kern w:val="36"/>
          <w:lang w:eastAsia="nl-NL"/>
        </w:rPr>
        <w:tab/>
      </w:r>
      <w:r>
        <w:rPr>
          <w:rFonts w:ascii="Arial" w:eastAsia="Times New Roman" w:hAnsi="Arial" w:cs="Arial"/>
          <w:bCs/>
          <w:color w:val="000000"/>
          <w:kern w:val="36"/>
          <w:lang w:eastAsia="nl-NL"/>
        </w:rPr>
        <w:t>De wisseling dat de groei van de plant onder de bodem uit de energievoorraad van het zaadje zelf komt en boven de grond uit de gevormde glucose via fotosynthese.</w:t>
      </w:r>
    </w:p>
    <w:p w:rsidR="001C2CFF" w:rsidRPr="00E76F52" w:rsidRDefault="001C2CFF" w:rsidP="00E76F5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 xml:space="preserve">De chloroplasten zijn </w:t>
      </w:r>
      <w:r w:rsidR="00295E75">
        <w:rPr>
          <w:rFonts w:ascii="Arial" w:eastAsia="Times New Roman" w:hAnsi="Arial" w:cs="Arial"/>
          <w:bCs/>
          <w:color w:val="000000"/>
          <w:kern w:val="36"/>
          <w:lang w:eastAsia="nl-NL"/>
        </w:rPr>
        <w:t xml:space="preserve">de </w:t>
      </w:r>
      <w:proofErr w:type="spellStart"/>
      <w:r w:rsidR="00295E75">
        <w:rPr>
          <w:rFonts w:ascii="Arial" w:eastAsia="Times New Roman" w:hAnsi="Arial" w:cs="Arial"/>
          <w:bCs/>
          <w:color w:val="000000"/>
          <w:kern w:val="36"/>
          <w:lang w:eastAsia="nl-NL"/>
        </w:rPr>
        <w:t>celfabriekjes</w:t>
      </w:r>
      <w:proofErr w:type="spellEnd"/>
      <w:r w:rsidR="00295E75">
        <w:rPr>
          <w:rFonts w:ascii="Arial" w:eastAsia="Times New Roman" w:hAnsi="Arial" w:cs="Arial"/>
          <w:bCs/>
          <w:color w:val="000000"/>
          <w:kern w:val="36"/>
          <w:lang w:eastAsia="nl-NL"/>
        </w:rPr>
        <w:t xml:space="preserve"> waar </w:t>
      </w:r>
      <w:r w:rsidR="00FF5D64">
        <w:rPr>
          <w:rFonts w:ascii="Arial" w:eastAsia="Times New Roman" w:hAnsi="Arial" w:cs="Arial"/>
          <w:bCs/>
          <w:color w:val="000000"/>
          <w:kern w:val="36"/>
          <w:lang w:eastAsia="nl-NL"/>
        </w:rPr>
        <w:t xml:space="preserve">de </w:t>
      </w:r>
      <w:r w:rsidR="00295E75">
        <w:rPr>
          <w:rFonts w:ascii="Arial" w:eastAsia="Times New Roman" w:hAnsi="Arial" w:cs="Arial"/>
          <w:bCs/>
          <w:color w:val="000000"/>
          <w:kern w:val="36"/>
          <w:lang w:eastAsia="nl-NL"/>
        </w:rPr>
        <w:t>fotosynthese plaatsvindt.</w:t>
      </w:r>
    </w:p>
    <w:p w:rsidR="00295E75" w:rsidRDefault="00926527" w:rsidP="00295E75">
      <w:pPr>
        <w:spacing w:after="0" w:line="240" w:lineRule="auto"/>
        <w:ind w:left="708" w:hanging="708"/>
        <w:outlineLvl w:val="0"/>
        <w:rPr>
          <w:rFonts w:ascii="Arial" w:eastAsia="Times New Roman" w:hAnsi="Arial" w:cs="Arial"/>
          <w:bCs/>
          <w:color w:val="000000"/>
          <w:kern w:val="36"/>
          <w:lang w:eastAsia="nl-NL"/>
        </w:rPr>
      </w:pPr>
      <w:r w:rsidRPr="005C73F7">
        <w:rPr>
          <w:rFonts w:ascii="Arial" w:eastAsia="Times New Roman" w:hAnsi="Arial" w:cs="Arial"/>
          <w:bCs/>
          <w:color w:val="000000"/>
          <w:kern w:val="36"/>
          <w:lang w:eastAsia="nl-NL"/>
        </w:rPr>
        <w:t>5</w:t>
      </w:r>
      <w:r w:rsidR="00811B01" w:rsidRPr="005C73F7">
        <w:rPr>
          <w:rFonts w:ascii="Arial" w:eastAsia="Times New Roman" w:hAnsi="Arial" w:cs="Arial"/>
          <w:bCs/>
          <w:color w:val="000000"/>
          <w:kern w:val="36"/>
          <w:lang w:eastAsia="nl-NL"/>
        </w:rPr>
        <w:tab/>
      </w:r>
      <w:r w:rsidR="00295E75">
        <w:rPr>
          <w:rFonts w:ascii="Arial" w:eastAsia="Times New Roman" w:hAnsi="Arial" w:cs="Arial"/>
          <w:bCs/>
          <w:color w:val="000000"/>
          <w:kern w:val="36"/>
          <w:lang w:eastAsia="nl-NL"/>
        </w:rPr>
        <w:t>De energiebron glucose en afgeleide verbindingen die tijdens fotosynthese ontstaan.</w:t>
      </w:r>
    </w:p>
    <w:p w:rsidR="00E76F52" w:rsidRPr="00A27DA6" w:rsidRDefault="00926527" w:rsidP="00295E75">
      <w:pPr>
        <w:spacing w:after="0" w:line="240" w:lineRule="auto"/>
        <w:ind w:left="708" w:hanging="708"/>
        <w:outlineLvl w:val="0"/>
        <w:rPr>
          <w:rFonts w:ascii="Arial" w:eastAsia="Times New Roman" w:hAnsi="Arial" w:cs="Arial"/>
          <w:bCs/>
          <w:color w:val="000000"/>
          <w:kern w:val="36"/>
          <w:lang w:eastAsia="nl-NL"/>
        </w:rPr>
      </w:pPr>
      <w:r w:rsidRPr="005C73F7">
        <w:rPr>
          <w:rFonts w:ascii="Arial" w:eastAsia="Times New Roman" w:hAnsi="Arial" w:cs="Arial"/>
          <w:bCs/>
          <w:color w:val="000000"/>
          <w:kern w:val="36"/>
          <w:lang w:eastAsia="nl-NL"/>
        </w:rPr>
        <w:t>6</w:t>
      </w:r>
      <w:r w:rsidR="00811B01" w:rsidRPr="005C73F7">
        <w:rPr>
          <w:rFonts w:ascii="Arial" w:eastAsia="Times New Roman" w:hAnsi="Arial" w:cs="Arial"/>
          <w:bCs/>
          <w:color w:val="000000"/>
          <w:kern w:val="36"/>
          <w:lang w:eastAsia="nl-NL"/>
        </w:rPr>
        <w:tab/>
      </w:r>
      <w:r w:rsidR="00295E75">
        <w:rPr>
          <w:rFonts w:ascii="Arial" w:eastAsia="Times New Roman" w:hAnsi="Arial" w:cs="Arial"/>
          <w:bCs/>
          <w:color w:val="000000"/>
          <w:kern w:val="36"/>
          <w:lang w:eastAsia="nl-NL"/>
        </w:rPr>
        <w:t xml:space="preserve">Meer chloroplasten betekent dat er meer fotosynthese plaatsvindt en de plant dus </w:t>
      </w:r>
      <w:r w:rsidR="00FF5D64">
        <w:rPr>
          <w:rFonts w:ascii="Arial" w:eastAsia="Times New Roman" w:hAnsi="Arial" w:cs="Arial"/>
          <w:bCs/>
          <w:color w:val="000000"/>
          <w:kern w:val="36"/>
          <w:lang w:eastAsia="nl-NL"/>
        </w:rPr>
        <w:t>harder/</w:t>
      </w:r>
      <w:r w:rsidR="00295E75">
        <w:rPr>
          <w:rFonts w:ascii="Arial" w:eastAsia="Times New Roman" w:hAnsi="Arial" w:cs="Arial"/>
          <w:bCs/>
          <w:color w:val="000000"/>
          <w:kern w:val="36"/>
          <w:lang w:eastAsia="nl-NL"/>
        </w:rPr>
        <w:t>sneller groeit, dus meer opbrengst van het gewas.</w:t>
      </w:r>
    </w:p>
    <w:p w:rsidR="00811B01" w:rsidRPr="00A27DA6" w:rsidRDefault="00A5517A" w:rsidP="00A5517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5C73F7">
        <w:rPr>
          <w:rFonts w:ascii="Arial" w:eastAsia="Times New Roman" w:hAnsi="Arial" w:cs="Arial"/>
          <w:bCs/>
          <w:color w:val="000000"/>
          <w:kern w:val="36"/>
          <w:lang w:eastAsia="nl-NL"/>
        </w:rPr>
        <w:tab/>
      </w:r>
      <w:r w:rsidR="00295E75">
        <w:rPr>
          <w:rFonts w:ascii="Arial" w:eastAsia="Times New Roman" w:hAnsi="Arial" w:cs="Arial"/>
          <w:bCs/>
          <w:color w:val="000000"/>
          <w:kern w:val="36"/>
          <w:lang w:eastAsia="nl-NL"/>
        </w:rPr>
        <w:t>Ze hebben het DNA van de mutant vergeleken met het DNA van de groene plant om de afwijkende genen te lokaliseren. Als conclusie kan gegeven worden dat de mutagene genen mogelijk het sein ‘wordt groen’ tegenwerken.</w:t>
      </w:r>
    </w:p>
    <w:p w:rsidR="00E03649" w:rsidRDefault="00A5517A" w:rsidP="009A7F6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r w:rsidR="00295E75">
        <w:rPr>
          <w:rFonts w:ascii="Arial" w:eastAsia="Times New Roman" w:hAnsi="Arial" w:cs="Arial"/>
          <w:bCs/>
          <w:color w:val="000000"/>
          <w:kern w:val="36"/>
          <w:lang w:eastAsia="nl-NL"/>
        </w:rPr>
        <w:t>Men heeft vastgesteld dat de eiwitten met de</w:t>
      </w:r>
      <w:r w:rsidR="00FF5D64">
        <w:rPr>
          <w:rFonts w:ascii="Arial" w:eastAsia="Times New Roman" w:hAnsi="Arial" w:cs="Arial"/>
          <w:bCs/>
          <w:color w:val="000000"/>
          <w:kern w:val="36"/>
          <w:lang w:eastAsia="nl-NL"/>
        </w:rPr>
        <w:t xml:space="preserve"> ingebouwde</w:t>
      </w:r>
      <w:r w:rsidR="00295E75">
        <w:rPr>
          <w:rFonts w:ascii="Arial" w:eastAsia="Times New Roman" w:hAnsi="Arial" w:cs="Arial"/>
          <w:bCs/>
          <w:color w:val="000000"/>
          <w:kern w:val="36"/>
          <w:lang w:eastAsia="nl-NL"/>
        </w:rPr>
        <w:t xml:space="preserve"> mutagene genen in de chloroplasten voorkomen</w:t>
      </w:r>
      <w:r w:rsidR="00E03649">
        <w:rPr>
          <w:rFonts w:ascii="Arial" w:eastAsia="Times New Roman" w:hAnsi="Arial" w:cs="Arial"/>
          <w:bCs/>
          <w:color w:val="000000"/>
          <w:kern w:val="36"/>
          <w:lang w:eastAsia="nl-NL"/>
        </w:rPr>
        <w:t>.</w:t>
      </w:r>
    </w:p>
    <w:p w:rsidR="00811B01" w:rsidRDefault="00E03649" w:rsidP="009A7F6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D</w:t>
      </w:r>
      <w:r w:rsidR="00295E75">
        <w:rPr>
          <w:rFonts w:ascii="Arial" w:eastAsia="Times New Roman" w:hAnsi="Arial" w:cs="Arial"/>
          <w:bCs/>
          <w:color w:val="000000"/>
          <w:kern w:val="36"/>
          <w:lang w:eastAsia="nl-NL"/>
        </w:rPr>
        <w:t>e conclusie is dat de mutagene genen het sein ‘wordt groen’ niet afgeven.</w:t>
      </w:r>
    </w:p>
    <w:p w:rsidR="00FD3A78" w:rsidRDefault="00E03649" w:rsidP="009A7F6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FD3A78">
        <w:rPr>
          <w:rFonts w:ascii="Arial" w:eastAsia="Times New Roman" w:hAnsi="Arial" w:cs="Arial"/>
          <w:bCs/>
          <w:color w:val="000000"/>
          <w:kern w:val="36"/>
          <w:lang w:eastAsia="nl-NL"/>
        </w:rPr>
        <w:tab/>
        <w:t xml:space="preserve">Het zijn de mutagene genen die </w:t>
      </w:r>
      <w:r w:rsidR="00212EC2">
        <w:rPr>
          <w:rFonts w:ascii="Arial" w:eastAsia="Times New Roman" w:hAnsi="Arial" w:cs="Arial"/>
          <w:bCs/>
          <w:color w:val="000000"/>
          <w:kern w:val="36"/>
          <w:lang w:eastAsia="nl-NL"/>
        </w:rPr>
        <w:t>erv</w:t>
      </w:r>
      <w:r w:rsidR="00FD3A78">
        <w:rPr>
          <w:rFonts w:ascii="Arial" w:eastAsia="Times New Roman" w:hAnsi="Arial" w:cs="Arial"/>
          <w:bCs/>
          <w:color w:val="000000"/>
          <w:kern w:val="36"/>
          <w:lang w:eastAsia="nl-NL"/>
        </w:rPr>
        <w:t>oor</w:t>
      </w:r>
      <w:r w:rsidR="00212EC2">
        <w:rPr>
          <w:rFonts w:ascii="Arial" w:eastAsia="Times New Roman" w:hAnsi="Arial" w:cs="Arial"/>
          <w:bCs/>
          <w:color w:val="000000"/>
          <w:kern w:val="36"/>
          <w:lang w:eastAsia="nl-NL"/>
        </w:rPr>
        <w:t xml:space="preserve"> zorgen</w:t>
      </w:r>
      <w:r w:rsidR="00FD3A78">
        <w:rPr>
          <w:rFonts w:ascii="Arial" w:eastAsia="Times New Roman" w:hAnsi="Arial" w:cs="Arial"/>
          <w:bCs/>
          <w:color w:val="000000"/>
          <w:kern w:val="36"/>
          <w:lang w:eastAsia="nl-NL"/>
        </w:rPr>
        <w:t xml:space="preserve"> dat de plant geen groene plant wordt</w:t>
      </w:r>
      <w:r w:rsidR="00FF5D64">
        <w:rPr>
          <w:rFonts w:ascii="Arial" w:eastAsia="Times New Roman" w:hAnsi="Arial" w:cs="Arial"/>
          <w:bCs/>
          <w:color w:val="000000"/>
          <w:kern w:val="36"/>
          <w:lang w:eastAsia="nl-NL"/>
        </w:rPr>
        <w:t xml:space="preserve"> (zie antwoord vraag </w:t>
      </w:r>
      <w:r>
        <w:rPr>
          <w:rFonts w:ascii="Arial" w:eastAsia="Times New Roman" w:hAnsi="Arial" w:cs="Arial"/>
          <w:bCs/>
          <w:color w:val="000000"/>
          <w:kern w:val="36"/>
          <w:lang w:eastAsia="nl-NL"/>
        </w:rPr>
        <w:t>9</w:t>
      </w:r>
      <w:r w:rsidR="00FF5D64">
        <w:rPr>
          <w:rFonts w:ascii="Arial" w:eastAsia="Times New Roman" w:hAnsi="Arial" w:cs="Arial"/>
          <w:bCs/>
          <w:color w:val="000000"/>
          <w:kern w:val="36"/>
          <w:lang w:eastAsia="nl-NL"/>
        </w:rPr>
        <w:t>)</w:t>
      </w:r>
      <w:r w:rsidR="00FD3A78">
        <w:rPr>
          <w:rFonts w:ascii="Arial" w:eastAsia="Times New Roman" w:hAnsi="Arial" w:cs="Arial"/>
          <w:bCs/>
          <w:color w:val="000000"/>
          <w:kern w:val="36"/>
          <w:lang w:eastAsia="nl-NL"/>
        </w:rPr>
        <w:t>.</w:t>
      </w:r>
      <w:r w:rsidR="00FF5D64">
        <w:rPr>
          <w:rFonts w:ascii="Arial" w:eastAsia="Times New Roman" w:hAnsi="Arial" w:cs="Arial"/>
          <w:bCs/>
          <w:color w:val="000000"/>
          <w:kern w:val="36"/>
          <w:lang w:eastAsia="nl-NL"/>
        </w:rPr>
        <w:t xml:space="preserve"> Maar ze weten niet welke genen ervoor zorgen dat de plant groen wordt.</w:t>
      </w:r>
    </w:p>
    <w:p w:rsidR="009A7F63" w:rsidRPr="007D1364" w:rsidRDefault="009A7F63" w:rsidP="009A7F63">
      <w:pPr>
        <w:spacing w:after="0" w:line="240" w:lineRule="auto"/>
        <w:ind w:left="708" w:hanging="708"/>
        <w:outlineLvl w:val="0"/>
        <w:rPr>
          <w:rFonts w:ascii="Arial" w:eastAsia="Times New Roman" w:hAnsi="Arial" w:cs="Arial"/>
          <w:bCs/>
          <w:color w:val="000000"/>
          <w:kern w:val="36"/>
          <w:lang w:eastAsia="nl-NL"/>
        </w:rPr>
      </w:pPr>
    </w:p>
    <w:sectPr w:rsidR="009A7F63" w:rsidRPr="007D136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6"/>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07EC0"/>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77E"/>
    <w:rsid w:val="00165A92"/>
    <w:rsid w:val="00165F3C"/>
    <w:rsid w:val="00166088"/>
    <w:rsid w:val="001662CF"/>
    <w:rsid w:val="00166304"/>
    <w:rsid w:val="001663C3"/>
    <w:rsid w:val="0016698A"/>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2CFF"/>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508"/>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EC2"/>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1EEF"/>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0F4D"/>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35C"/>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4A6C"/>
    <w:rsid w:val="00295539"/>
    <w:rsid w:val="0029573A"/>
    <w:rsid w:val="00295E75"/>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93"/>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898"/>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44F"/>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3A8D"/>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35D"/>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3D5"/>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B57"/>
    <w:rsid w:val="005C5C9A"/>
    <w:rsid w:val="005C6102"/>
    <w:rsid w:val="005C621A"/>
    <w:rsid w:val="005C6230"/>
    <w:rsid w:val="005C6643"/>
    <w:rsid w:val="005C67BF"/>
    <w:rsid w:val="005C6E9A"/>
    <w:rsid w:val="005C70D1"/>
    <w:rsid w:val="005C73F7"/>
    <w:rsid w:val="005C7A3D"/>
    <w:rsid w:val="005C7CD3"/>
    <w:rsid w:val="005C7EFA"/>
    <w:rsid w:val="005D0150"/>
    <w:rsid w:val="005D0187"/>
    <w:rsid w:val="005D022A"/>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2BF"/>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37E23"/>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456"/>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67"/>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09E3"/>
    <w:rsid w:val="00711D90"/>
    <w:rsid w:val="007121DA"/>
    <w:rsid w:val="007129B9"/>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5FA3"/>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C45"/>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7F7BB9"/>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B01"/>
    <w:rsid w:val="00811E6C"/>
    <w:rsid w:val="00811EB3"/>
    <w:rsid w:val="00812264"/>
    <w:rsid w:val="008122AB"/>
    <w:rsid w:val="008123AD"/>
    <w:rsid w:val="00812567"/>
    <w:rsid w:val="00812A9E"/>
    <w:rsid w:val="00812AEF"/>
    <w:rsid w:val="00812BE6"/>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184"/>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E7E8C"/>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71C"/>
    <w:rsid w:val="009219BE"/>
    <w:rsid w:val="009224B4"/>
    <w:rsid w:val="009235C6"/>
    <w:rsid w:val="00923B5A"/>
    <w:rsid w:val="0092402C"/>
    <w:rsid w:val="00924798"/>
    <w:rsid w:val="00925045"/>
    <w:rsid w:val="009250A9"/>
    <w:rsid w:val="0092541E"/>
    <w:rsid w:val="00925B2E"/>
    <w:rsid w:val="00926527"/>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47835"/>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559"/>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4F4F"/>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4F89"/>
    <w:rsid w:val="009A5209"/>
    <w:rsid w:val="009A58B5"/>
    <w:rsid w:val="009A61AC"/>
    <w:rsid w:val="009A62FF"/>
    <w:rsid w:val="009A6564"/>
    <w:rsid w:val="009A6FD4"/>
    <w:rsid w:val="009A7DF0"/>
    <w:rsid w:val="009A7F63"/>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2E2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CBD"/>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DA6"/>
    <w:rsid w:val="00A27E09"/>
    <w:rsid w:val="00A27E31"/>
    <w:rsid w:val="00A27F9D"/>
    <w:rsid w:val="00A30494"/>
    <w:rsid w:val="00A30B2A"/>
    <w:rsid w:val="00A3120D"/>
    <w:rsid w:val="00A312E7"/>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231"/>
    <w:rsid w:val="00A51A61"/>
    <w:rsid w:val="00A524A0"/>
    <w:rsid w:val="00A5254A"/>
    <w:rsid w:val="00A5385F"/>
    <w:rsid w:val="00A54CCA"/>
    <w:rsid w:val="00A5517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A7F6B"/>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CFC"/>
    <w:rsid w:val="00AE2F80"/>
    <w:rsid w:val="00AE3AB2"/>
    <w:rsid w:val="00AE41BF"/>
    <w:rsid w:val="00AE4221"/>
    <w:rsid w:val="00AE450C"/>
    <w:rsid w:val="00AE4724"/>
    <w:rsid w:val="00AE48D9"/>
    <w:rsid w:val="00AE4E7D"/>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A4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6DBD"/>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552"/>
    <w:rsid w:val="00B636AC"/>
    <w:rsid w:val="00B63FD0"/>
    <w:rsid w:val="00B64369"/>
    <w:rsid w:val="00B643C4"/>
    <w:rsid w:val="00B648D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2E5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B3D"/>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464"/>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07EC3"/>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6D03"/>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2D4"/>
    <w:rsid w:val="00CA62D5"/>
    <w:rsid w:val="00CA6526"/>
    <w:rsid w:val="00CA69F5"/>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0CDB"/>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0F38"/>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7C2"/>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649"/>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6F52"/>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475"/>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3A9"/>
    <w:rsid w:val="00ED3865"/>
    <w:rsid w:val="00ED3B40"/>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570"/>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DE1"/>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4F86"/>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24"/>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309"/>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503"/>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6E5"/>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A78"/>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5D64"/>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AEA69"/>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6D5456"/>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337706">
      <w:bodyDiv w:val="1"/>
      <w:marLeft w:val="0"/>
      <w:marRight w:val="0"/>
      <w:marTop w:val="0"/>
      <w:marBottom w:val="0"/>
      <w:divBdr>
        <w:top w:val="none" w:sz="0" w:space="0" w:color="auto"/>
        <w:left w:val="none" w:sz="0" w:space="0" w:color="auto"/>
        <w:bottom w:val="none" w:sz="0" w:space="0" w:color="auto"/>
        <w:right w:val="none" w:sz="0" w:space="0" w:color="auto"/>
      </w:divBdr>
      <w:divsChild>
        <w:div w:id="2031182217">
          <w:marLeft w:val="0"/>
          <w:marRight w:val="0"/>
          <w:marTop w:val="0"/>
          <w:marBottom w:val="0"/>
          <w:divBdr>
            <w:top w:val="none" w:sz="0" w:space="0" w:color="auto"/>
            <w:left w:val="none" w:sz="0" w:space="0" w:color="auto"/>
            <w:bottom w:val="none" w:sz="0" w:space="0" w:color="auto"/>
            <w:right w:val="none" w:sz="0" w:space="0" w:color="auto"/>
          </w:divBdr>
          <w:divsChild>
            <w:div w:id="1050954453">
              <w:marLeft w:val="0"/>
              <w:marRight w:val="0"/>
              <w:marTop w:val="0"/>
              <w:marBottom w:val="0"/>
              <w:divBdr>
                <w:top w:val="none" w:sz="0" w:space="0" w:color="auto"/>
                <w:left w:val="none" w:sz="0" w:space="0" w:color="auto"/>
                <w:bottom w:val="none" w:sz="0" w:space="0" w:color="auto"/>
                <w:right w:val="none" w:sz="0" w:space="0" w:color="auto"/>
              </w:divBdr>
            </w:div>
          </w:divsChild>
        </w:div>
        <w:div w:id="116532363">
          <w:marLeft w:val="0"/>
          <w:marRight w:val="0"/>
          <w:marTop w:val="0"/>
          <w:marBottom w:val="0"/>
          <w:divBdr>
            <w:top w:val="none" w:sz="0" w:space="0" w:color="auto"/>
            <w:left w:val="none" w:sz="0" w:space="0" w:color="auto"/>
            <w:bottom w:val="none" w:sz="0" w:space="0" w:color="auto"/>
            <w:right w:val="none" w:sz="0" w:space="0" w:color="auto"/>
          </w:divBdr>
          <w:divsChild>
            <w:div w:id="1613047354">
              <w:marLeft w:val="0"/>
              <w:marRight w:val="0"/>
              <w:marTop w:val="0"/>
              <w:marBottom w:val="0"/>
              <w:divBdr>
                <w:top w:val="none" w:sz="0" w:space="0" w:color="auto"/>
                <w:left w:val="none" w:sz="0" w:space="0" w:color="auto"/>
                <w:bottom w:val="none" w:sz="0" w:space="0" w:color="auto"/>
                <w:right w:val="none" w:sz="0" w:space="0" w:color="auto"/>
              </w:divBdr>
              <w:divsChild>
                <w:div w:id="199722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45059">
          <w:marLeft w:val="0"/>
          <w:marRight w:val="0"/>
          <w:marTop w:val="0"/>
          <w:marBottom w:val="0"/>
          <w:divBdr>
            <w:top w:val="none" w:sz="0" w:space="0" w:color="auto"/>
            <w:left w:val="none" w:sz="0" w:space="0" w:color="auto"/>
            <w:bottom w:val="none" w:sz="0" w:space="0" w:color="auto"/>
            <w:right w:val="none" w:sz="0" w:space="0" w:color="auto"/>
          </w:divBdr>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684328617">
      <w:bodyDiv w:val="1"/>
      <w:marLeft w:val="0"/>
      <w:marRight w:val="0"/>
      <w:marTop w:val="0"/>
      <w:marBottom w:val="0"/>
      <w:divBdr>
        <w:top w:val="none" w:sz="0" w:space="0" w:color="auto"/>
        <w:left w:val="none" w:sz="0" w:space="0" w:color="auto"/>
        <w:bottom w:val="none" w:sz="0" w:space="0" w:color="auto"/>
        <w:right w:val="none" w:sz="0" w:space="0" w:color="auto"/>
      </w:divBdr>
    </w:div>
    <w:div w:id="787705062">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1369338052">
          <w:marLeft w:val="0"/>
          <w:marRight w:val="0"/>
          <w:marTop w:val="0"/>
          <w:marBottom w:val="0"/>
          <w:divBdr>
            <w:top w:val="none" w:sz="0" w:space="0" w:color="auto"/>
            <w:left w:val="none" w:sz="0" w:space="0" w:color="auto"/>
            <w:bottom w:val="none" w:sz="0" w:space="0" w:color="auto"/>
            <w:right w:val="none" w:sz="0" w:space="0" w:color="auto"/>
          </w:divBdr>
        </w:div>
        <w:div w:id="600912878">
          <w:marLeft w:val="0"/>
          <w:marRight w:val="0"/>
          <w:marTop w:val="0"/>
          <w:marBottom w:val="0"/>
          <w:divBdr>
            <w:top w:val="none" w:sz="0" w:space="0" w:color="auto"/>
            <w:left w:val="none" w:sz="0" w:space="0" w:color="auto"/>
            <w:bottom w:val="none" w:sz="0" w:space="0" w:color="auto"/>
            <w:right w:val="none" w:sz="0" w:space="0" w:color="auto"/>
          </w:divBdr>
          <w:divsChild>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677200874">
                      <w:marLeft w:val="0"/>
                      <w:marRight w:val="0"/>
                      <w:marTop w:val="0"/>
                      <w:marBottom w:val="0"/>
                      <w:divBdr>
                        <w:top w:val="none" w:sz="0" w:space="0" w:color="auto"/>
                        <w:left w:val="none" w:sz="0" w:space="0" w:color="auto"/>
                        <w:bottom w:val="none" w:sz="0" w:space="0" w:color="auto"/>
                        <w:right w:val="none" w:sz="0" w:space="0" w:color="auto"/>
                      </w:divBdr>
                    </w:div>
                    <w:div w:id="27244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928729768">
                              <w:marLeft w:val="0"/>
                              <w:marRight w:val="225"/>
                              <w:marTop w:val="0"/>
                              <w:marBottom w:val="0"/>
                              <w:divBdr>
                                <w:top w:val="none" w:sz="0" w:space="0" w:color="auto"/>
                                <w:left w:val="none" w:sz="0" w:space="0" w:color="auto"/>
                                <w:bottom w:val="none" w:sz="0" w:space="0" w:color="auto"/>
                                <w:right w:val="none" w:sz="0" w:space="0" w:color="auto"/>
                              </w:divBdr>
                            </w:div>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1035542327">
                                  <w:marLeft w:val="0"/>
                                  <w:marRight w:val="0"/>
                                  <w:marTop w:val="0"/>
                                  <w:marBottom w:val="0"/>
                                  <w:divBdr>
                                    <w:top w:val="none" w:sz="0" w:space="0" w:color="auto"/>
                                    <w:left w:val="none" w:sz="0" w:space="0" w:color="auto"/>
                                    <w:bottom w:val="none" w:sz="0" w:space="0" w:color="auto"/>
                                    <w:right w:val="none" w:sz="0" w:space="0" w:color="auto"/>
                                  </w:divBdr>
                                </w:div>
                                <w:div w:id="452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1989749988">
                          <w:marLeft w:val="0"/>
                          <w:marRight w:val="0"/>
                          <w:marTop w:val="0"/>
                          <w:marBottom w:val="0"/>
                          <w:divBdr>
                            <w:top w:val="none" w:sz="0" w:space="0" w:color="auto"/>
                            <w:left w:val="none" w:sz="0" w:space="0" w:color="auto"/>
                            <w:bottom w:val="none" w:sz="0" w:space="0" w:color="auto"/>
                            <w:right w:val="none" w:sz="0" w:space="0" w:color="auto"/>
                          </w:divBdr>
                        </w:div>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C6C5E-FB8B-4DA6-A356-1171030DF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829</Words>
  <Characters>4562</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2</cp:revision>
  <cp:lastPrinted>2018-07-10T14:41:00Z</cp:lastPrinted>
  <dcterms:created xsi:type="dcterms:W3CDTF">2020-01-06T08:52:00Z</dcterms:created>
  <dcterms:modified xsi:type="dcterms:W3CDTF">2020-01-06T08:52:00Z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